
<file path=[Content_Types].xml><?xml version="1.0" encoding="utf-8"?>
<Types xmlns="http://schemas.openxmlformats.org/package/2006/content-types"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69E" w:rsidRDefault="009A269E" w:rsidP="009A26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B32">
        <w:rPr>
          <w:rFonts w:ascii="Times New Roman" w:hAnsi="Times New Roman" w:cs="Times New Roman"/>
          <w:b/>
          <w:sz w:val="28"/>
          <w:szCs w:val="28"/>
        </w:rPr>
        <w:t>Муниципальное казенное учреждение  «Управление образования исполкома  Азнакаевского муниципального района»</w:t>
      </w:r>
    </w:p>
    <w:p w:rsidR="009A269E" w:rsidRDefault="009A269E" w:rsidP="009A26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образовательное учреждение дополнительного образования «Детский оздоровительно-образовательный Центр «Комеш су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»п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.г.т. Актюбинский Азнакаевского муниципального района Республики Татарстан</w:t>
      </w:r>
    </w:p>
    <w:p w:rsidR="009A269E" w:rsidRDefault="009A269E" w:rsidP="009A269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</w:p>
    <w:p w:rsidR="009A269E" w:rsidRDefault="009A269E" w:rsidP="009A269E">
      <w:pPr>
        <w:spacing w:after="0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</w:p>
    <w:p w:rsidR="009A269E" w:rsidRPr="003F213B" w:rsidRDefault="009A269E" w:rsidP="009A269E">
      <w:pPr>
        <w:spacing w:after="0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3F213B">
        <w:rPr>
          <w:rFonts w:ascii="Times New Roman" w:eastAsia="Times New Roman" w:hAnsi="Times New Roman" w:cs="Times New Roman"/>
          <w:b/>
          <w:sz w:val="52"/>
          <w:szCs w:val="52"/>
        </w:rPr>
        <w:t xml:space="preserve">Анализ </w:t>
      </w:r>
    </w:p>
    <w:p w:rsidR="009A269E" w:rsidRPr="003F213B" w:rsidRDefault="009A269E" w:rsidP="009A269E">
      <w:pPr>
        <w:spacing w:after="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 w:rsidRPr="003F213B">
        <w:rPr>
          <w:rFonts w:ascii="Times New Roman" w:eastAsia="Times New Roman" w:hAnsi="Times New Roman" w:cs="Times New Roman"/>
          <w:b/>
          <w:sz w:val="48"/>
          <w:szCs w:val="48"/>
        </w:rPr>
        <w:t xml:space="preserve">работы муниципального бюджетного образовательного учреждения дополнительного образования «Детский оздоровительно образовательный </w:t>
      </w:r>
      <w:r>
        <w:rPr>
          <w:rFonts w:ascii="Times New Roman" w:eastAsia="Times New Roman" w:hAnsi="Times New Roman" w:cs="Times New Roman"/>
          <w:b/>
          <w:sz w:val="48"/>
          <w:szCs w:val="48"/>
        </w:rPr>
        <w:t xml:space="preserve">                  </w:t>
      </w:r>
      <w:r w:rsidRPr="003F213B">
        <w:rPr>
          <w:rFonts w:ascii="Times New Roman" w:eastAsia="Times New Roman" w:hAnsi="Times New Roman" w:cs="Times New Roman"/>
          <w:b/>
          <w:sz w:val="48"/>
          <w:szCs w:val="48"/>
        </w:rPr>
        <w:t xml:space="preserve">Центр «Комеш су» п.г.т. Актюбинский  </w:t>
      </w:r>
      <w:r>
        <w:rPr>
          <w:rFonts w:ascii="Times New Roman" w:eastAsia="Times New Roman" w:hAnsi="Times New Roman" w:cs="Times New Roman"/>
          <w:b/>
          <w:sz w:val="48"/>
          <w:szCs w:val="48"/>
        </w:rPr>
        <w:t xml:space="preserve">                              за 2017-2018</w:t>
      </w:r>
      <w:r w:rsidRPr="003F213B">
        <w:rPr>
          <w:rFonts w:ascii="Times New Roman" w:eastAsia="Times New Roman" w:hAnsi="Times New Roman" w:cs="Times New Roman"/>
          <w:b/>
          <w:sz w:val="48"/>
          <w:szCs w:val="48"/>
        </w:rPr>
        <w:t xml:space="preserve"> учебный год</w:t>
      </w:r>
    </w:p>
    <w:p w:rsidR="009A269E" w:rsidRPr="003F213B" w:rsidRDefault="009A269E" w:rsidP="009A269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A269E" w:rsidRDefault="009A269E" w:rsidP="009A269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69E" w:rsidRPr="00377D6E" w:rsidRDefault="009A269E" w:rsidP="009A269E">
      <w:pPr>
        <w:spacing w:after="0"/>
        <w:jc w:val="both"/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  <w:r w:rsidRPr="00D949E6"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 xml:space="preserve">Раздел </w:t>
      </w:r>
      <w:r w:rsidRPr="00D949E6">
        <w:rPr>
          <w:rFonts w:ascii="Times New Roman" w:eastAsia="Times New Roman" w:hAnsi="Times New Roman" w:cs="Times New Roman"/>
          <w:b/>
          <w:sz w:val="36"/>
          <w:szCs w:val="36"/>
          <w:u w:val="single"/>
          <w:lang w:val="en-US"/>
        </w:rPr>
        <w:t>I</w:t>
      </w:r>
      <w:r w:rsidRPr="00D949E6"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 xml:space="preserve">. </w:t>
      </w: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A269E" w:rsidRDefault="009A269E" w:rsidP="009A269E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1. Цели и задачи</w:t>
      </w: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2. Работа с педагогами</w:t>
      </w: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2.1. Заседания педагогического совета </w:t>
      </w: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>2.2. Прохождение курсов повышения квалификации</w:t>
      </w: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2.3. Итоговые отчеты. Работа  родителями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>2.4. Деятельность  методиста по электронному образованию</w:t>
      </w: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Организация образовательной деятельности</w:t>
      </w: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 xml:space="preserve"> Данные количества участия центра «Комеш су» в конкурсах.</w:t>
      </w: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Кадровое обеспечение</w:t>
      </w: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 xml:space="preserve"> Методическое обеспечение образовательного процесса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 xml:space="preserve"> 7.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Материально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 xml:space="preserve">- техническое обеспечение </w:t>
      </w: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8.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Взаимодействия с образовательными организациями</w:t>
      </w: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9.   Медицинский контроль</w:t>
      </w: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. Выводы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11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. Практические рекомендации</w:t>
      </w: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9A269E" w:rsidRPr="00377D6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proofErr w:type="gramStart"/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Детский оздоровительно – образовательный  центр «Комеш су»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п.г.т. Актюбинский Азнакаевского муниципального района РТ является муниципальным бюджетным образовательным учреждением дополнительного образования детей и осуществляет свою деятельность в соответствии с Законом Российской Федерации «Об образовании», с Уставом учреждения и на основании лицензии №000353 от 7 июля 2011г., на право ведения  образовательной деятельности. </w:t>
      </w:r>
      <w:proofErr w:type="gramEnd"/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Основное направление образовательной деятельности -  физкультурно-спортивное.  Работа ДООЦ «Комеш су»  направлена на создание </w:t>
      </w:r>
      <w:r>
        <w:rPr>
          <w:rFonts w:ascii="Times New Roman" w:eastAsia="Times New Roman" w:hAnsi="Times New Roman" w:cs="Times New Roman"/>
          <w:sz w:val="28"/>
          <w:szCs w:val="28"/>
        </w:rPr>
        <w:t>условий реализации трех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дополнительных общеобразовательных программ. Одним из основных условий реализации дополнительных общеобразовательных программ в ДООЦ «Комеш су» является организация направлений деятельност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и, обеспечивающих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>управление образовательным процессом, методическую поддержку педагогической дея</w:t>
      </w:r>
      <w:r>
        <w:rPr>
          <w:rFonts w:ascii="Times New Roman" w:eastAsia="Times New Roman" w:hAnsi="Times New Roman" w:cs="Times New Roman"/>
          <w:sz w:val="28"/>
          <w:szCs w:val="28"/>
        </w:rPr>
        <w:t>тельности, организацию спортивно оздоровительной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деятельности. Важным условием является организация мест учебных занятий детей в соответствии санитарно-гигиеническим нормам и правилам.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Образовательный процесс,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строится с опорой на возрастные особенности младших школьников, подростков, старшеклассников, но и на их возрастные возможности, на зону их ближайшего возрастного  развития. </w:t>
      </w:r>
    </w:p>
    <w:p w:rsidR="009A269E" w:rsidRPr="00377D6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 xml:space="preserve"> Цель: 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необходимой методической базы, а также организационных и информационных условий для развития воспитательной системы учреждения дополнительного образования в системе модернизации образовательной системы.</w:t>
      </w: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</w:t>
      </w: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 xml:space="preserve"> Задачи: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A269E" w:rsidRPr="00A716F6" w:rsidRDefault="009A269E" w:rsidP="009A269E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716F6">
        <w:rPr>
          <w:rFonts w:ascii="Times New Roman" w:eastAsia="Times New Roman" w:hAnsi="Times New Roman"/>
          <w:sz w:val="28"/>
          <w:szCs w:val="28"/>
          <w:lang w:eastAsia="ru-RU"/>
        </w:rPr>
        <w:t>Повышение социального статуса дополнительного образования в системе общего образования и воспитания через: совершенствование деятельности объединений, участие на конкурсах и соревнованиях различных уровней, выявление и развитие физических способностей одаренных детей.</w:t>
      </w:r>
    </w:p>
    <w:p w:rsidR="009A269E" w:rsidRPr="00C3147F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C3147F" w:rsidRDefault="009A269E" w:rsidP="009A269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147F">
        <w:rPr>
          <w:rFonts w:ascii="Times New Roman" w:eastAsia="Times New Roman" w:hAnsi="Times New Roman" w:cs="Times New Roman"/>
          <w:sz w:val="28"/>
          <w:szCs w:val="28"/>
        </w:rPr>
        <w:t>Продолжить систематическую работу по сохранению и укреплению физического здоровья и устойчивой психики воспитанников объединений, проводя: беседы на темы о здоровом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бразе жизни, о личной гигиене, </w:t>
      </w:r>
      <w:r w:rsidRPr="00C3147F">
        <w:rPr>
          <w:rFonts w:ascii="Times New Roman" w:eastAsia="Times New Roman" w:hAnsi="Times New Roman" w:cs="Times New Roman"/>
          <w:sz w:val="28"/>
          <w:szCs w:val="28"/>
        </w:rPr>
        <w:t>и проводя цикл мероприятий о предупреждении вредных привычек. Обучать детей и подростков рационально использовать свое свободное время, культурной организации своего досуга, увлечений.</w:t>
      </w:r>
    </w:p>
    <w:p w:rsidR="009A269E" w:rsidRPr="00C3147F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085A68" w:rsidRDefault="009A269E" w:rsidP="009A269E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85A68">
        <w:rPr>
          <w:rFonts w:ascii="Times New Roman" w:eastAsia="Times New Roman" w:hAnsi="Times New Roman"/>
          <w:sz w:val="28"/>
          <w:szCs w:val="28"/>
          <w:lang w:eastAsia="ru-RU"/>
        </w:rPr>
        <w:t xml:space="preserve">Повышать и улучшать педагогическую технику, уровень подготовки к занятиям, разнообразить педагогические приемы и методы работы с </w:t>
      </w:r>
      <w:r w:rsidRPr="00085A6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детьми через обмен опытом и пропаганду передовых методов и технологий внутри Центра.</w:t>
      </w:r>
    </w:p>
    <w:p w:rsidR="009A269E" w:rsidRDefault="009A269E" w:rsidP="009A269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  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О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>беспечить сохранность контингента в уче</w:t>
      </w:r>
      <w:r>
        <w:rPr>
          <w:rFonts w:ascii="Times New Roman" w:eastAsia="Times New Roman" w:hAnsi="Times New Roman" w:cs="Times New Roman"/>
          <w:sz w:val="28"/>
          <w:szCs w:val="28"/>
        </w:rPr>
        <w:t>бно-тренировочных группах              до  100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>%;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2A102E" w:rsidRDefault="009A269E" w:rsidP="009A269E">
      <w:pPr>
        <w:pStyle w:val="a7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102E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Продолжать работу по оздоровлению и профилактике обостре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ний заболеваний  </w:t>
      </w:r>
      <w:r w:rsidRPr="002A102E">
        <w:rPr>
          <w:rFonts w:ascii="Times New Roman" w:eastAsia="Times New Roman" w:hAnsi="Times New Roman"/>
          <w:sz w:val="28"/>
          <w:szCs w:val="28"/>
          <w:lang w:eastAsia="ru-RU"/>
        </w:rPr>
        <w:t>у детей с ослабленным здоровьем, работа со специальными медицинскими  группами;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377D6E" w:rsidRDefault="009A269E" w:rsidP="009A269E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102E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2A102E">
        <w:rPr>
          <w:rFonts w:ascii="Times New Roman" w:hAnsi="Times New Roman"/>
          <w:sz w:val="28"/>
          <w:szCs w:val="28"/>
        </w:rPr>
        <w:t>овершенствовать деятельность учреждения через работу сайта Электронного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2A102E">
        <w:rPr>
          <w:rFonts w:ascii="Times New Roman" w:hAnsi="Times New Roman"/>
          <w:sz w:val="28"/>
          <w:szCs w:val="28"/>
        </w:rPr>
        <w:t>образования РТ;</w:t>
      </w: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Pr="001E7331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2. РАБОТА С ПЕДАГОГАМИ</w:t>
      </w: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2.1. Заседания педагогического совета</w:t>
      </w: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>Педагогическим советом ДООЦ «Комеш су» в этом году были рассмотрены вопросы:</w:t>
      </w: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6919"/>
        <w:gridCol w:w="2835"/>
      </w:tblGrid>
      <w:tr w:rsidR="009A269E" w:rsidRPr="00C3147F" w:rsidTr="00AA0A33">
        <w:trPr>
          <w:trHeight w:val="300"/>
        </w:trPr>
        <w:tc>
          <w:tcPr>
            <w:tcW w:w="594" w:type="dxa"/>
          </w:tcPr>
          <w:p w:rsidR="009A269E" w:rsidRPr="00C3147F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9A269E" w:rsidRPr="00C3147F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19" w:type="dxa"/>
          </w:tcPr>
          <w:p w:rsidR="009A269E" w:rsidRPr="00C3147F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педсовета</w:t>
            </w:r>
          </w:p>
        </w:tc>
        <w:tc>
          <w:tcPr>
            <w:tcW w:w="2835" w:type="dxa"/>
          </w:tcPr>
          <w:p w:rsidR="009A269E" w:rsidRPr="00C3147F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>Дата,</w:t>
            </w:r>
          </w:p>
          <w:p w:rsidR="009A269E" w:rsidRPr="00C3147F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9A269E" w:rsidRPr="00C3147F" w:rsidTr="00AA0A33">
        <w:trPr>
          <w:trHeight w:val="6056"/>
        </w:trPr>
        <w:tc>
          <w:tcPr>
            <w:tcW w:w="594" w:type="dxa"/>
          </w:tcPr>
          <w:p w:rsidR="009A269E" w:rsidRPr="00C3147F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919" w:type="dxa"/>
          </w:tcPr>
          <w:p w:rsidR="009A269E" w:rsidRDefault="009A269E" w:rsidP="00AA0A33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Утверждение плана работы педагогического совета.</w:t>
            </w:r>
          </w:p>
          <w:p w:rsidR="009A269E" w:rsidRDefault="009A269E" w:rsidP="00AA0A33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Утверждение графика  работы.</w:t>
            </w:r>
          </w:p>
          <w:p w:rsidR="009A269E" w:rsidRDefault="009A269E" w:rsidP="00AA0A33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Утверждение годового плана работы Центра «Комеш су» на 2017-2018 учебный год, плана-графика административного контроля.</w:t>
            </w:r>
          </w:p>
          <w:p w:rsidR="009A269E" w:rsidRDefault="009A269E" w:rsidP="00AA0A33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Электронный журнал. Набор детей в спортивно-оздоровительные группы.</w:t>
            </w:r>
          </w:p>
          <w:p w:rsidR="009A269E" w:rsidRPr="00BB7C77" w:rsidRDefault="009A269E" w:rsidP="00AA0A33">
            <w:pPr>
              <w:tabs>
                <w:tab w:val="left" w:pos="1218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Подготовка к аттестации ПДО.                                                                           6. Тарификация на новый учебный год.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7. Утверждение образовательных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                                                      8.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Утверждение учебного плана.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9. Доклад на тему: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Helvetica" w:hAnsi="Helvetica" w:cs="Helvetica"/>
                <w:b/>
                <w:bCs/>
                <w:color w:val="199043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Гименолипидоз».                                                                                                  </w:t>
            </w:r>
          </w:p>
        </w:tc>
        <w:tc>
          <w:tcPr>
            <w:tcW w:w="2835" w:type="dxa"/>
          </w:tcPr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28.08.2017г.</w:t>
            </w: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</w:rPr>
              <w:t>Зам.  директора</w:t>
            </w: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</w:rPr>
              <w:t>Абдурахманова Г.М.</w:t>
            </w: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Методист  Михайлова Н.В.</w:t>
            </w: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                Фарукшин Н.Г.</w:t>
            </w: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Медицинская сестра</w:t>
            </w: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Барабошкина Н.А.</w:t>
            </w:r>
          </w:p>
          <w:p w:rsidR="009A269E" w:rsidRPr="00C3147F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A269E" w:rsidRPr="00C3147F" w:rsidTr="00AA0A33">
        <w:trPr>
          <w:trHeight w:val="3551"/>
        </w:trPr>
        <w:tc>
          <w:tcPr>
            <w:tcW w:w="594" w:type="dxa"/>
          </w:tcPr>
          <w:p w:rsidR="009A269E" w:rsidRPr="00C3147F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6919" w:type="dxa"/>
          </w:tcPr>
          <w:p w:rsidR="009A269E" w:rsidRPr="00DA6D2B" w:rsidRDefault="009A269E" w:rsidP="00AA0A33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>1. Итоги деятельности ПДО за первое полугодие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2017-2018</w:t>
            </w: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 xml:space="preserve"> учебного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  <w:p w:rsidR="009A269E" w:rsidRPr="00DA6D2B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DA6D2B">
              <w:rPr>
                <w:rFonts w:ascii="Times New Roman" w:eastAsia="Times New Roman" w:hAnsi="Times New Roman" w:cs="Times New Roman"/>
                <w:sz w:val="28"/>
                <w:szCs w:val="28"/>
              </w:rPr>
              <w:t>Сохранность контингента групп объединений Центра «Комеш су»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9A269E" w:rsidRPr="00DA6D2B" w:rsidRDefault="009A269E" w:rsidP="00AA0A33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>. Утверждение новых локальных актов учреждения.</w:t>
            </w:r>
          </w:p>
          <w:p w:rsidR="009A269E" w:rsidRDefault="009A269E" w:rsidP="00AA0A33">
            <w:pPr>
              <w:pStyle w:val="1"/>
              <w:shd w:val="clear" w:color="auto" w:fill="FFFFFF"/>
              <w:spacing w:before="0" w:beforeAutospacing="0" w:after="83" w:afterAutospacing="0" w:line="312" w:lineRule="atLeast"/>
              <w:rPr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4</w:t>
            </w:r>
            <w:r w:rsidRPr="00DA6D2B">
              <w:rPr>
                <w:b w:val="0"/>
                <w:sz w:val="28"/>
                <w:szCs w:val="28"/>
              </w:rPr>
              <w:t>. Доклад на тему:  «</w:t>
            </w:r>
            <w:r>
              <w:rPr>
                <w:b w:val="0"/>
                <w:bCs w:val="0"/>
                <w:iCs/>
                <w:sz w:val="28"/>
                <w:szCs w:val="28"/>
                <w:lang w:eastAsia="ru-RU"/>
              </w:rPr>
              <w:t>Профилактика гриппа</w:t>
            </w:r>
            <w:r w:rsidRPr="00DA6D2B">
              <w:rPr>
                <w:b w:val="0"/>
                <w:sz w:val="28"/>
                <w:szCs w:val="28"/>
              </w:rPr>
              <w:t>»</w:t>
            </w:r>
            <w:r>
              <w:rPr>
                <w:b w:val="0"/>
                <w:sz w:val="28"/>
                <w:szCs w:val="28"/>
              </w:rPr>
              <w:t>.</w:t>
            </w:r>
            <w:r w:rsidRPr="00DA6D2B">
              <w:rPr>
                <w:sz w:val="28"/>
                <w:szCs w:val="28"/>
              </w:rPr>
              <w:t xml:space="preserve">                </w:t>
            </w:r>
          </w:p>
          <w:p w:rsidR="009A269E" w:rsidRPr="00011D2E" w:rsidRDefault="009A269E" w:rsidP="00AA0A33">
            <w:pPr>
              <w:pStyle w:val="1"/>
              <w:shd w:val="clear" w:color="auto" w:fill="FFFFFF"/>
              <w:spacing w:before="0" w:beforeAutospacing="0" w:after="83" w:afterAutospacing="0" w:line="312" w:lineRule="atLeast"/>
              <w:rPr>
                <w:b w:val="0"/>
                <w:bCs w:val="0"/>
                <w:iCs/>
                <w:sz w:val="28"/>
                <w:szCs w:val="28"/>
                <w:lang w:eastAsia="ru-RU"/>
              </w:rPr>
            </w:pPr>
            <w:r w:rsidRPr="00DA6D2B">
              <w:rPr>
                <w:sz w:val="28"/>
                <w:szCs w:val="28"/>
              </w:rPr>
              <w:t xml:space="preserve">                                                                                      </w:t>
            </w:r>
            <w:r>
              <w:rPr>
                <w:sz w:val="28"/>
                <w:szCs w:val="28"/>
              </w:rPr>
              <w:t xml:space="preserve">              </w:t>
            </w:r>
          </w:p>
        </w:tc>
        <w:tc>
          <w:tcPr>
            <w:tcW w:w="2835" w:type="dxa"/>
          </w:tcPr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05.12.2017г.</w:t>
            </w: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</w:rPr>
              <w:t>Зам.  директора</w:t>
            </w: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</w:rPr>
              <w:t>Абдурахманова Г.М.</w:t>
            </w: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Фарукшин Н.Г.</w:t>
            </w: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Старшая медсестра </w:t>
            </w: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Нуриахметова А.М.</w:t>
            </w:r>
          </w:p>
          <w:p w:rsidR="009A269E" w:rsidRPr="00C3147F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A269E" w:rsidRPr="00C3147F" w:rsidTr="00AA0A33">
        <w:tc>
          <w:tcPr>
            <w:tcW w:w="594" w:type="dxa"/>
          </w:tcPr>
          <w:p w:rsidR="009A269E" w:rsidRPr="00C3147F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919" w:type="dxa"/>
          </w:tcPr>
          <w:p w:rsidR="009A269E" w:rsidRPr="00DA6D2B" w:rsidRDefault="009A269E" w:rsidP="00AA0A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6D2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Pr="00DA6D2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Компетентный подход к образованию как один из  основных принципов современного образовательного процесса.</w:t>
            </w:r>
          </w:p>
          <w:p w:rsidR="009A269E" w:rsidRDefault="009A269E" w:rsidP="00AA0A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>2. Оказание методической помощи новым педагогам дополнительного образования и взаимодействие УДО с родителями воспитанников – как ключ к эффективности процесса воспитания.</w:t>
            </w:r>
          </w:p>
          <w:p w:rsidR="009A269E" w:rsidRPr="00DA6D2B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Pr="00DA6D2B" w:rsidRDefault="009A269E" w:rsidP="00AA0A33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>3. Доклад «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Весенний авитаминоз</w:t>
            </w: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A269E" w:rsidRPr="00DA6D2B" w:rsidRDefault="009A269E" w:rsidP="00AA0A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13.03.2018</w:t>
            </w: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</w:rPr>
              <w:t>Зам.  директора</w:t>
            </w: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</w:rPr>
              <w:t>Абдурахманова Г.М.</w:t>
            </w: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Методист            Михайлова Н.В.</w:t>
            </w:r>
          </w:p>
          <w:p w:rsidR="009A269E" w:rsidRPr="00B150ED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Медицинская сестра</w:t>
            </w:r>
          </w:p>
          <w:p w:rsidR="009A269E" w:rsidRPr="00C3147F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Яковлева Л.Б.</w:t>
            </w:r>
          </w:p>
        </w:tc>
      </w:tr>
      <w:tr w:rsidR="009A269E" w:rsidRPr="00CF3D4F" w:rsidTr="00AA0A33">
        <w:tc>
          <w:tcPr>
            <w:tcW w:w="594" w:type="dxa"/>
          </w:tcPr>
          <w:p w:rsidR="009A269E" w:rsidRPr="00C3147F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919" w:type="dxa"/>
          </w:tcPr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 работы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педагогического коллектива Центра за 2015-2016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учебный год. </w:t>
            </w: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Распределение учебной нагрузки. </w:t>
            </w:r>
          </w:p>
          <w:p w:rsidR="009A269E" w:rsidRDefault="009A269E" w:rsidP="00AA0A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3. Выполнение годового плана.</w:t>
            </w:r>
          </w:p>
          <w:p w:rsidR="009A269E" w:rsidRPr="00011D2E" w:rsidRDefault="009A269E" w:rsidP="00AA0A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План работы с летними лагерями.</w:t>
            </w:r>
          </w:p>
        </w:tc>
        <w:tc>
          <w:tcPr>
            <w:tcW w:w="2835" w:type="dxa"/>
          </w:tcPr>
          <w:p w:rsidR="009A269E" w:rsidRDefault="009A269E" w:rsidP="00AA0A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22.05.2018</w:t>
            </w:r>
            <w:r w:rsidRPr="00CF3D4F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  <w:r w:rsidRPr="00CF3D4F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  <w:p w:rsidR="009A269E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Директор          Фарукшин Н.Г.                                                                               </w:t>
            </w:r>
          </w:p>
          <w:p w:rsidR="009A269E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Pr="00CF3D4F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3D4F">
              <w:rPr>
                <w:rFonts w:ascii="Times New Roman" w:eastAsia="Times New Roman" w:hAnsi="Times New Roman" w:cs="Times New Roman"/>
                <w:sz w:val="28"/>
                <w:szCs w:val="28"/>
              </w:rPr>
              <w:t>Зам.  директора</w:t>
            </w:r>
          </w:p>
          <w:p w:rsidR="009A269E" w:rsidRDefault="009A269E" w:rsidP="00AA0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3D4F">
              <w:rPr>
                <w:rFonts w:ascii="Times New Roman" w:eastAsia="Times New Roman" w:hAnsi="Times New Roman" w:cs="Times New Roman"/>
                <w:sz w:val="28"/>
                <w:szCs w:val="28"/>
              </w:rPr>
              <w:t>Абдурахманова Г.М.</w:t>
            </w:r>
          </w:p>
          <w:p w:rsidR="009A269E" w:rsidRPr="00CF3D4F" w:rsidRDefault="009A269E" w:rsidP="00AA0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9D7FAB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        Особой темой было оказание методической помощи новым педагогам дополнительного образования и взаимодействие УДО с родителями воспитанников – как ключ к эффективности процесса воспитания. Все темы, проблемы и вопросы педсовета в первую очередь направлены на 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успешность воспитательного процесса,  и на эффективное взаимодействие всех субъектов педагогического процесса. 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>Отслеживание выполнения решений педсовета проходит в ходе контрольной деятельности администрации ДООЦ «Комеш су». Особую значимость в их выполнении имеет деятельность некоторых педагогов, так как наблюдается пассивность в их работе и нежелание совершенствоваться.</w:t>
      </w:r>
    </w:p>
    <w:p w:rsidR="009A269E" w:rsidRPr="006450EA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В работе педагогического совета следует отметить высокий уровень подготовки выступлений  администрации ДООЦ «Комеш су». Выступления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lastRenderedPageBreak/>
        <w:t>всегда бывают доступными для восприятия педагогов разного уровня и при этом не теряют своей научно-педагогической направленности и глубины содержания. Выводы и решения принимаются коллегиально.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течение 2017-2018 учебного года было запланировано 8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выст</w:t>
      </w:r>
      <w:r>
        <w:rPr>
          <w:rFonts w:ascii="Times New Roman" w:eastAsia="Calibri" w:hAnsi="Times New Roman" w:cs="Times New Roman"/>
          <w:sz w:val="28"/>
          <w:szCs w:val="28"/>
        </w:rPr>
        <w:t xml:space="preserve">уплений педагогов и 3 выступления медицинских работников, выступило – 11. 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Выступления педагогов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 медицинских работников 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соответствовали общей методической теме ДООЦ «Комеш су» и задачи были направлены на определение профессионализма ПДО, использование современных педагогических технологий и использование инновационных форм и методов в работе с родителями воспитанников Центра. </w:t>
      </w:r>
    </w:p>
    <w:p w:rsidR="009A269E" w:rsidRDefault="009A269E" w:rsidP="009A269E">
      <w:pPr>
        <w:tabs>
          <w:tab w:val="right" w:pos="9922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9A269E" w:rsidRPr="001E7331" w:rsidRDefault="009A269E" w:rsidP="009A269E">
      <w:pPr>
        <w:tabs>
          <w:tab w:val="right" w:pos="9922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Вывод</w:t>
      </w:r>
      <w:r w:rsidRPr="001E73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r w:rsidRPr="001E73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</w:r>
    </w:p>
    <w:p w:rsidR="009A269E" w:rsidRPr="001E7331" w:rsidRDefault="009A269E" w:rsidP="009A269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Проанализировав работу методического объединения педагогов дополнительного образования, следует отметить, что темы выступлений в основном соответствовали направлению деятельности каждого педагога Центра «Комеш су»; но не отражали основные проблемы, стоящие перед ними. Все же выступления были тщательно подготовлены и продуманы,  выводы основывались на  анализе работы и практических результатах.        </w:t>
      </w:r>
    </w:p>
    <w:p w:rsidR="009A269E" w:rsidRPr="001E7331" w:rsidRDefault="009A269E" w:rsidP="009A269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9A269E" w:rsidRPr="001E7331" w:rsidRDefault="009A269E" w:rsidP="009A269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Рекомендации:</w:t>
      </w:r>
    </w:p>
    <w:p w:rsidR="009A269E" w:rsidRPr="001E7331" w:rsidRDefault="009A269E" w:rsidP="009A269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Совершенствовать педагогическое мастерство педагогов по овладению новыми образовательными и воспитательными технологиями. </w:t>
      </w:r>
    </w:p>
    <w:p w:rsidR="009A269E" w:rsidRPr="001E7331" w:rsidRDefault="009A269E" w:rsidP="009A269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2. Продолжать выявлять, обобщать и распространять опыт творчески работающих педагогов.</w:t>
      </w:r>
    </w:p>
    <w:p w:rsidR="009A269E" w:rsidRPr="001E7331" w:rsidRDefault="009A269E" w:rsidP="009A269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Разнообразить формы проведения заседаний методических объединений (круглый стол, творческий отчет, деловые игры, семинары-практикумы). </w:t>
      </w:r>
    </w:p>
    <w:p w:rsidR="009A269E" w:rsidRPr="001E7331" w:rsidRDefault="009A269E" w:rsidP="009A269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Руководителю методического объединения усилить контроль за взаимопосещением педагогами тренировочных занятий и мероприятий друг друга. </w:t>
      </w:r>
    </w:p>
    <w:p w:rsidR="009A269E" w:rsidRPr="001E7331" w:rsidRDefault="009A269E" w:rsidP="009A269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5. Уделять больше вни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мания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навыкам самоанализа педагогами своих занятий и мероприятий.</w:t>
      </w:r>
    </w:p>
    <w:p w:rsidR="009A269E" w:rsidRPr="001E7331" w:rsidRDefault="009A269E" w:rsidP="009A269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A269E" w:rsidRPr="001E7331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2.2. Прохождение курсов повышения квалификации</w:t>
      </w: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В 2017 – 2018 учебном году  прошли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 курсы повышения </w:t>
      </w:r>
      <w:r>
        <w:rPr>
          <w:rFonts w:ascii="Times New Roman" w:eastAsia="Times New Roman" w:hAnsi="Times New Roman" w:cs="Times New Roman"/>
          <w:sz w:val="28"/>
          <w:szCs w:val="28"/>
        </w:rPr>
        <w:t>квалификации                            по программе дополнительного профессионального образования:</w:t>
      </w: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Директор – Фарукшин Назип Галимзянович;</w:t>
      </w: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Заместитель директора – Абдурахманова Гюзелия Миргасимовна;</w:t>
      </w:r>
    </w:p>
    <w:p w:rsidR="009A269E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Методист – Михайлова Наталья Владимировна;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Тренер - преподаватель – Шакиров Жамиль Вагизович;</w:t>
      </w:r>
    </w:p>
    <w:p w:rsidR="009A269E" w:rsidRDefault="009A269E" w:rsidP="009A269E">
      <w:pPr>
        <w:spacing w:after="0" w:line="240" w:lineRule="auto"/>
        <w:ind w:left="708" w:hanging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Pr="001E7331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2.3. Итоговые отчёты. Работа с родителями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9A269E" w:rsidRDefault="009A269E" w:rsidP="009A269E">
      <w:pPr>
        <w:tabs>
          <w:tab w:val="left" w:pos="348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tabs>
          <w:tab w:val="left" w:pos="348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>С целью отслеживания уровня профессионального роста педагогов  и уровня усвоения воспитанниками знаний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умений и навыков за период 2017-2018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учебного года  были проведены итоговые отчёты. Подготовка педагогов к итоговым  отчетам велась ответственно. </w:t>
      </w:r>
      <w:r w:rsidRPr="001E7331">
        <w:rPr>
          <w:rFonts w:ascii="Times New Roman" w:eastAsia="Calibri" w:hAnsi="Times New Roman" w:cs="Times New Roman"/>
          <w:sz w:val="28"/>
          <w:szCs w:val="28"/>
        </w:rPr>
        <w:t>Анализируя открытые занятия педагогов дополнительного образования, можно сделать вывод о том, что педагоги нацелены на повышение заинтересованности обучающихся в посещении объединений по плаванию и гиревому спорту, используют разнообразные формы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работы</w:t>
      </w:r>
      <w:r w:rsidRPr="001E7331">
        <w:rPr>
          <w:rFonts w:ascii="Times New Roman" w:eastAsia="Calibri" w:hAnsi="Times New Roman" w:cs="Times New Roman"/>
          <w:sz w:val="28"/>
          <w:szCs w:val="28"/>
        </w:rPr>
        <w:t>. Высокий  урове</w:t>
      </w:r>
      <w:r>
        <w:rPr>
          <w:rFonts w:ascii="Times New Roman" w:eastAsia="Calibri" w:hAnsi="Times New Roman" w:cs="Times New Roman"/>
          <w:sz w:val="28"/>
          <w:szCs w:val="28"/>
        </w:rPr>
        <w:t xml:space="preserve">нь показал тренер-преподаватель </w:t>
      </w:r>
      <w:r w:rsidRPr="001E7331">
        <w:rPr>
          <w:rFonts w:ascii="Times New Roman" w:eastAsia="Calibri" w:hAnsi="Times New Roman" w:cs="Times New Roman"/>
          <w:sz w:val="28"/>
          <w:szCs w:val="28"/>
        </w:rPr>
        <w:t>Шакиров Ж.В.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E7331">
        <w:rPr>
          <w:rFonts w:ascii="Times New Roman" w:eastAsia="Calibri" w:hAnsi="Times New Roman" w:cs="Times New Roman"/>
          <w:sz w:val="28"/>
          <w:szCs w:val="28"/>
        </w:rPr>
        <w:t>Мероприятия педагогов Зильберман Г.Г., Бахтиевой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E7331">
        <w:rPr>
          <w:rFonts w:ascii="Times New Roman" w:eastAsia="Calibri" w:hAnsi="Times New Roman" w:cs="Times New Roman"/>
          <w:sz w:val="28"/>
          <w:szCs w:val="28"/>
        </w:rPr>
        <w:t>А.И., в целом пр</w:t>
      </w:r>
      <w:r>
        <w:rPr>
          <w:rFonts w:ascii="Times New Roman" w:eastAsia="Calibri" w:hAnsi="Times New Roman" w:cs="Times New Roman"/>
          <w:sz w:val="28"/>
          <w:szCs w:val="28"/>
        </w:rPr>
        <w:t>оходят на хорошем уровне. П</w:t>
      </w:r>
      <w:r w:rsidRPr="001E7331">
        <w:rPr>
          <w:rFonts w:ascii="Times New Roman" w:eastAsia="Calibri" w:hAnsi="Times New Roman" w:cs="Times New Roman"/>
          <w:sz w:val="28"/>
          <w:szCs w:val="28"/>
        </w:rPr>
        <w:t>едагогам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Мухутдиновой Л.А., Муртазиной М.М., Гусевой А.М.. 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рекомендуется регулярно посещать тренировочные занятия, мероприятия опытных педагогов</w:t>
      </w:r>
      <w:r w:rsidRPr="001E7331">
        <w:rPr>
          <w:rFonts w:ascii="Calibri" w:eastAsia="Calibri" w:hAnsi="Calibri" w:cs="Times New Roman"/>
          <w:sz w:val="28"/>
          <w:szCs w:val="28"/>
        </w:rPr>
        <w:t xml:space="preserve">, 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с целью приобретения успешного практического опыта. Предлагается изменить свое отношение к работе  с точки зрения активности и ответственности.</w:t>
      </w:r>
    </w:p>
    <w:p w:rsidR="009A269E" w:rsidRPr="001E7331" w:rsidRDefault="009A269E" w:rsidP="009A26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     Мастерство педагогов во многом определяется умением анализировать собственную деятельность. Педагог должен уметь анализировать свою деятельность, это позволит учитывать и выявлять собственные  недочеты, чтобы в дальней</w:t>
      </w:r>
      <w:r>
        <w:rPr>
          <w:rFonts w:ascii="Times New Roman" w:eastAsia="Calibri" w:hAnsi="Times New Roman" w:cs="Times New Roman"/>
          <w:sz w:val="28"/>
          <w:szCs w:val="28"/>
        </w:rPr>
        <w:t>шем совершенствовать свою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работу.</w:t>
      </w:r>
    </w:p>
    <w:p w:rsidR="009A269E" w:rsidRPr="001E7331" w:rsidRDefault="009A269E" w:rsidP="009A269E">
      <w:pPr>
        <w:tabs>
          <w:tab w:val="left" w:pos="348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     Администрацией Центра «Комеш су» все открытые занятия, мероприятия, соревнования  были подробно проанализированы, обсуждены на планёрках, и хранятся в папке анализов. Педагогам следует ещё раз обратить внимание на сделанные замечания и данные им рекомендации по поводу подготовки и проведения тренировочных занятий.</w:t>
      </w:r>
    </w:p>
    <w:p w:rsidR="009A269E" w:rsidRPr="001E7331" w:rsidRDefault="009A269E" w:rsidP="009A269E">
      <w:pPr>
        <w:tabs>
          <w:tab w:val="left" w:pos="348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     Каждому педагогу настоятельно рекомендуется после проведенного мероприятия писать самоанализ в тетрадь, что позволит анализировать как само мероприятие, так же сравнивать и выявлять общее недочеты педагогической деятельности. Это облегчит написание анализа годового плана педагога.</w:t>
      </w: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     В пе</w:t>
      </w:r>
      <w:r>
        <w:rPr>
          <w:rFonts w:ascii="Times New Roman" w:eastAsia="Calibri" w:hAnsi="Times New Roman" w:cs="Times New Roman"/>
          <w:sz w:val="28"/>
          <w:szCs w:val="28"/>
        </w:rPr>
        <w:t>риод с 1 сентября по 25 мая 2017-2018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учебного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года,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заместитель директора Абдурахманова Г.М. провела анализ итоговых отчётов, внеклассных мероприятий, соревнований, родительских собраний  объединений по плаванию и гиревому спорту  Центра «Комеш су», с целью определения степени сотрудничества педагогов Центра «Комеш су» с родителями.</w:t>
      </w:r>
    </w:p>
    <w:p w:rsidR="009A269E" w:rsidRPr="007447D2" w:rsidRDefault="009A269E" w:rsidP="009A26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7447D2">
        <w:rPr>
          <w:rFonts w:ascii="Times New Roman" w:eastAsia="Calibri" w:hAnsi="Times New Roman" w:cs="Times New Roman"/>
          <w:sz w:val="28"/>
          <w:szCs w:val="28"/>
        </w:rPr>
        <w:t>По итогам проверки были выявлены следующие результаты: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</w:t>
      </w:r>
      <w:r w:rsidRPr="001E7331">
        <w:rPr>
          <w:rFonts w:ascii="Times New Roman" w:eastAsia="Calibri" w:hAnsi="Times New Roman" w:cs="Times New Roman"/>
          <w:sz w:val="28"/>
          <w:szCs w:val="28"/>
        </w:rPr>
        <w:t>аиболее тесный контакт с родителями установлен в объединении гиревого спорта Шакирова Ж.В.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и в объединениях по плаванию Бахтиевой А.И.,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</w:t>
      </w:r>
      <w:r w:rsidRPr="001E7331">
        <w:rPr>
          <w:rFonts w:ascii="Times New Roman" w:eastAsia="Calibri" w:hAnsi="Times New Roman" w:cs="Times New Roman"/>
          <w:sz w:val="28"/>
          <w:szCs w:val="28"/>
        </w:rPr>
        <w:t>Зильберман Г.Г. Это возможно благодаря заинтересованности родителей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получении знаний умений и навыков в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данных направлениях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и способности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</w:t>
      </w:r>
      <w:r w:rsidRPr="001E7331">
        <w:rPr>
          <w:rFonts w:ascii="Times New Roman" w:eastAsia="Calibri" w:hAnsi="Times New Roman" w:cs="Times New Roman"/>
          <w:sz w:val="28"/>
          <w:szCs w:val="28"/>
        </w:rPr>
        <w:lastRenderedPageBreak/>
        <w:t>педагогов привлечь роди</w:t>
      </w:r>
      <w:r>
        <w:rPr>
          <w:rFonts w:ascii="Times New Roman" w:eastAsia="Calibri" w:hAnsi="Times New Roman" w:cs="Times New Roman"/>
          <w:sz w:val="28"/>
          <w:szCs w:val="28"/>
        </w:rPr>
        <w:t>телей в деятельность объединения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17 мая 2018 года в ДООЦ «Комеш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су» провели общее родительское собрание. Цель собрания: подвести итоги деятельности оздоровительного Центра «Комеш су» за 2017-2018 учебный год. Участниками собрания были родители учащихся, педагоги дополнительного образования, медицинские работники и администрация Учреждения. Педагоги дополнительного образования выступили перед родителями с творческим отчетом и с презентацией. Медицинская сестра выступила перед родителями с темой: «Медицинский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организацией физического воспитания детей». Далее наградили родителей за активное сотрудничество в организации воспитательной работы обучающихся Центра «Комеш су» и учащихся за спортивные успехи и достижения. Также педагоги дополнительного образования выступили на родительских собраниях в детских садах комбинированного вида №1,№3,№4,№5,№6. Тема выступления: «Установление партнерских отношений с родителями ради успешности конкретного ребенка».</w:t>
      </w: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A269E" w:rsidRPr="001E7331" w:rsidRDefault="009A269E" w:rsidP="009A26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7331">
        <w:rPr>
          <w:rFonts w:ascii="Times New Roman" w:eastAsia="Calibri" w:hAnsi="Times New Roman" w:cs="Times New Roman"/>
          <w:b/>
          <w:sz w:val="28"/>
          <w:szCs w:val="28"/>
        </w:rPr>
        <w:t>Рекомендации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9A269E" w:rsidRPr="001E7331" w:rsidRDefault="009A269E" w:rsidP="009A26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     Всем педагогам  продолжать вести работу с родителями воспитанников, привлекать к жизнедеятельности своих объединений. Новым педагогам обязательно посещать тренировочные занятия,  мероприятия и родительские собрания более опытных педагогов. Чаще приглашать родителей на массовые мероприятия, проводимые в Центре «Комеш су». Педагогам -  искать новые необычные формы работы с родителями.</w:t>
      </w:r>
    </w:p>
    <w:p w:rsidR="009A269E" w:rsidRPr="001E7331" w:rsidRDefault="009A269E" w:rsidP="009A26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A269E" w:rsidRPr="00341C47" w:rsidRDefault="009A269E" w:rsidP="009A26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1E7331">
        <w:rPr>
          <w:rFonts w:ascii="Times New Roman" w:eastAsia="Calibri" w:hAnsi="Times New Roman" w:cs="Times New Roman"/>
          <w:b/>
          <w:sz w:val="28"/>
          <w:szCs w:val="28"/>
        </w:rPr>
        <w:t xml:space="preserve">2.4. </w:t>
      </w:r>
      <w:r w:rsidRPr="00341C47">
        <w:rPr>
          <w:rFonts w:ascii="Times New Roman" w:eastAsia="Calibri" w:hAnsi="Times New Roman" w:cs="Times New Roman"/>
          <w:b/>
          <w:sz w:val="32"/>
          <w:szCs w:val="32"/>
        </w:rPr>
        <w:t xml:space="preserve">Деятельность  </w:t>
      </w:r>
      <w:r w:rsidRPr="00341C47">
        <w:rPr>
          <w:rFonts w:ascii="Times New Roman" w:eastAsia="Times New Roman" w:hAnsi="Times New Roman" w:cs="Times New Roman"/>
          <w:b/>
          <w:sz w:val="32"/>
          <w:szCs w:val="32"/>
        </w:rPr>
        <w:t xml:space="preserve">методиста по </w:t>
      </w:r>
      <w:r w:rsidRPr="00341C47">
        <w:rPr>
          <w:rFonts w:ascii="Times New Roman" w:eastAsia="Calibri" w:hAnsi="Times New Roman" w:cs="Times New Roman"/>
          <w:b/>
          <w:sz w:val="32"/>
          <w:szCs w:val="32"/>
        </w:rPr>
        <w:t>электронному образованию</w:t>
      </w:r>
    </w:p>
    <w:p w:rsidR="009A269E" w:rsidRPr="00341C47" w:rsidRDefault="009A269E" w:rsidP="009A26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32"/>
          <w:szCs w:val="32"/>
        </w:rPr>
      </w:pPr>
    </w:p>
    <w:p w:rsidR="009A269E" w:rsidRPr="001E7331" w:rsidRDefault="009A269E" w:rsidP="009A26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В течение 2017-2018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учебного года методистом велась вся электронная документация, котор</w:t>
      </w:r>
      <w:r>
        <w:rPr>
          <w:rFonts w:ascii="Times New Roman" w:eastAsia="Calibri" w:hAnsi="Times New Roman" w:cs="Times New Roman"/>
          <w:sz w:val="28"/>
          <w:szCs w:val="28"/>
        </w:rPr>
        <w:t>ая выставлялась на сайт МБОУ ДО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ДООЦ «Комеш су». </w:t>
      </w:r>
      <w:r w:rsidRPr="001E7331">
        <w:rPr>
          <w:rFonts w:ascii="Times New Roman" w:eastAsia="Times New Roman" w:hAnsi="Times New Roman" w:cs="Times New Roman"/>
          <w:iCs/>
          <w:sz w:val="28"/>
          <w:szCs w:val="28"/>
        </w:rPr>
        <w:t>Информационное заполнение и оформление сайта Центра «Комеш су»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проводилось в соответствии со статьей 29 Федерального закона  «Об образовании в Российской федерации», опираясь на правила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организации. 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    Была обновлена и добавлена  информация практически во всех вкладках сайта: 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На протяжении учебного года  сайт регулярно пополнялся, обновлялся  новостной блок.  </w:t>
      </w:r>
      <w:r w:rsidRPr="001E7331">
        <w:rPr>
          <w:rFonts w:ascii="Times New Roman" w:eastAsia="Times New Roman" w:hAnsi="Times New Roman" w:cs="Times New Roman"/>
          <w:iCs/>
          <w:sz w:val="28"/>
          <w:szCs w:val="28"/>
        </w:rPr>
        <w:t xml:space="preserve">Создавалась единая информационная база данных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>Центра «Комеш су».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       В течение учебного года, с целью отслеживания посещаемости воспитанников объединений,  проводился ежедневный контроль заполнения электронных журналов педагогами объединений Центра «Комеш су».</w:t>
      </w:r>
    </w:p>
    <w:p w:rsidR="009A269E" w:rsidRPr="001E7331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lastRenderedPageBreak/>
        <w:t>Педагогам  оказывалась консультативная и практическая помощь в заполнении личного кабинета педагога, в ведение педаг</w:t>
      </w:r>
      <w:r>
        <w:rPr>
          <w:rFonts w:ascii="Times New Roman" w:eastAsia="Times New Roman" w:hAnsi="Times New Roman" w:cs="Times New Roman"/>
          <w:sz w:val="28"/>
          <w:szCs w:val="28"/>
        </w:rPr>
        <w:t>огами  электронных журналов. Но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все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же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ногда возникали трудности у педагогов                            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связанные с не своевре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менным проставлением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отметки посещаемости воспитанников в электронных журналах. </w:t>
      </w:r>
    </w:p>
    <w:p w:rsidR="009A269E" w:rsidRPr="001E7331" w:rsidRDefault="009A269E" w:rsidP="009A269E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1E7331">
        <w:rPr>
          <w:rFonts w:ascii="Times New Roman" w:eastAsia="Calibri" w:hAnsi="Times New Roman" w:cs="Times New Roman"/>
          <w:sz w:val="28"/>
          <w:szCs w:val="28"/>
        </w:rPr>
        <w:t>В наши дни тема информационных технологий в образовании,  в том числе и в дополнительном,  является одной из самых актуальных.</w:t>
      </w:r>
      <w:proofErr w:type="gramEnd"/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 На сегодн</w:t>
      </w:r>
      <w:r>
        <w:rPr>
          <w:rFonts w:ascii="Times New Roman" w:eastAsia="Calibri" w:hAnsi="Times New Roman" w:cs="Times New Roman"/>
          <w:sz w:val="28"/>
          <w:szCs w:val="28"/>
        </w:rPr>
        <w:t>яшний день перед педагогами УДО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стоит следующая проблема: педагоги не в полном объеме могут  использовать возможности интернет ресурсов, а некоторые даже не владеют элементарными навыками работы в программах </w:t>
      </w:r>
      <w:r w:rsidRPr="001E7331">
        <w:rPr>
          <w:rFonts w:ascii="Times New Roman" w:eastAsia="Calibri" w:hAnsi="Times New Roman" w:cs="Times New Roman"/>
          <w:sz w:val="28"/>
          <w:szCs w:val="28"/>
          <w:lang w:val="en-US"/>
        </w:rPr>
        <w:t>MicrosoftOffise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9A269E" w:rsidRDefault="009A269E" w:rsidP="009A269E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A269E" w:rsidRPr="001E7331" w:rsidRDefault="009A269E" w:rsidP="009A269E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7331">
        <w:rPr>
          <w:rFonts w:ascii="Times New Roman" w:eastAsia="Calibri" w:hAnsi="Times New Roman" w:cs="Times New Roman"/>
          <w:b/>
          <w:sz w:val="28"/>
          <w:szCs w:val="28"/>
        </w:rPr>
        <w:t xml:space="preserve">Рекомендации: </w:t>
      </w:r>
      <w:r>
        <w:rPr>
          <w:rFonts w:ascii="Times New Roman" w:eastAsia="Calibri" w:hAnsi="Times New Roman" w:cs="Times New Roman"/>
          <w:sz w:val="28"/>
          <w:szCs w:val="28"/>
        </w:rPr>
        <w:t>Методисту по электронному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образованию запланировать обучающие семинары для педагогов дополнительного образования:</w:t>
      </w:r>
    </w:p>
    <w:p w:rsidR="009A269E" w:rsidRPr="001E7331" w:rsidRDefault="009A269E" w:rsidP="009A269E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Навыки работы</w:t>
      </w:r>
      <w:r w:rsidRPr="001E7331">
        <w:rPr>
          <w:rFonts w:ascii="Times New Roman" w:eastAsia="Calibri" w:hAnsi="Times New Roman" w:cs="Times New Roman"/>
          <w:sz w:val="28"/>
          <w:szCs w:val="28"/>
        </w:rPr>
        <w:t xml:space="preserve"> в программах </w:t>
      </w:r>
      <w:r w:rsidRPr="001E7331">
        <w:rPr>
          <w:rFonts w:ascii="Times New Roman" w:eastAsia="Calibri" w:hAnsi="Times New Roman" w:cs="Times New Roman"/>
          <w:sz w:val="28"/>
          <w:szCs w:val="28"/>
          <w:lang w:val="en-US"/>
        </w:rPr>
        <w:t>MicrosoftOffise</w:t>
      </w:r>
      <w:r w:rsidRPr="001E733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A269E" w:rsidRPr="001E7331" w:rsidRDefault="009A269E" w:rsidP="009A269E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7331">
        <w:rPr>
          <w:rFonts w:ascii="Times New Roman" w:eastAsia="Calibri" w:hAnsi="Times New Roman" w:cs="Times New Roman"/>
          <w:sz w:val="28"/>
          <w:szCs w:val="28"/>
        </w:rPr>
        <w:t>Использование  возможностей интернет ресурсов в образовательной деятельности.</w:t>
      </w:r>
    </w:p>
    <w:p w:rsidR="009A269E" w:rsidRPr="001E7331" w:rsidRDefault="009A269E" w:rsidP="009A269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A269E" w:rsidRPr="00325418" w:rsidRDefault="009A269E" w:rsidP="009A269E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2541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ОРГАНИЗАЦИЯ ОБРАЗОВАТЕЛЬНОЙ ДЕЯТЕЛЬНОСТИ </w:t>
      </w:r>
    </w:p>
    <w:p w:rsidR="009A269E" w:rsidRPr="00325418" w:rsidRDefault="009A269E" w:rsidP="009A269E">
      <w:pPr>
        <w:pStyle w:val="a7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2541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9A269E" w:rsidRPr="001E7331" w:rsidRDefault="009A269E" w:rsidP="009A269E">
      <w:pPr>
        <w:tabs>
          <w:tab w:val="left" w:pos="8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proofErr w:type="gramStart"/>
      <w:r w:rsidRPr="001E7331">
        <w:rPr>
          <w:rFonts w:ascii="Times New Roman" w:eastAsia="Times New Roman" w:hAnsi="Times New Roman" w:cs="Times New Roman"/>
          <w:sz w:val="28"/>
          <w:szCs w:val="28"/>
        </w:rPr>
        <w:t>Обобщенным образовательным результатом в рамках педагогической деятельности ДООЦ «Комеш су»  является развитие у детей подростков и юношей ключевых компетентностей, таких как, образовательная инициатива, самостоятельность, ответственность, а также  личностных качеств, таких как решительность, честность и  справедливость, сдержанность в поведении и оценки поведения других людей, готовность прийти на помощь и др.  Все данные качества, безусловно, имеют возрастную специфику и должны формироваться с</w:t>
      </w:r>
      <w:proofErr w:type="gramEnd"/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учетом этого фактора.</w:t>
      </w:r>
    </w:p>
    <w:p w:rsidR="009A269E" w:rsidRPr="001E7331" w:rsidRDefault="009A269E" w:rsidP="009A269E">
      <w:pPr>
        <w:tabs>
          <w:tab w:val="left" w:pos="8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proofErr w:type="gramStart"/>
      <w:r w:rsidRPr="001E7331">
        <w:rPr>
          <w:rFonts w:ascii="Times New Roman" w:eastAsia="Times New Roman" w:hAnsi="Times New Roman" w:cs="Times New Roman"/>
          <w:sz w:val="28"/>
          <w:szCs w:val="28"/>
        </w:rPr>
        <w:t>В течени</w:t>
      </w:r>
      <w:r>
        <w:rPr>
          <w:rFonts w:ascii="Times New Roman" w:eastAsia="Times New Roman" w:hAnsi="Times New Roman" w:cs="Times New Roman"/>
          <w:sz w:val="28"/>
          <w:szCs w:val="28"/>
        </w:rPr>
        <w:t>е 2017-2018 учебного года на базе МБОУ ДО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ДООЦ «Комеш су»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педагоги дополнительного образования проводили  занятия по плаванию  для детей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ш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колы №1, №2, №3, 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>п.г.т. Актюбинский</w:t>
      </w:r>
      <w:r>
        <w:rPr>
          <w:rFonts w:ascii="Times New Roman" w:eastAsia="Times New Roman" w:hAnsi="Times New Roman" w:cs="Times New Roman"/>
          <w:sz w:val="28"/>
          <w:szCs w:val="28"/>
        </w:rPr>
        <w:t>, для учреждений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дошкольного воспитания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№1, №3, №4, №5,</w:t>
      </w:r>
      <w:r w:rsidRPr="00D90B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№6,</w:t>
      </w:r>
      <w:r w:rsidRPr="00D90B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>п.г.т. Актюбинский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школы интерната для детей с ограниченными возможностями здоровья                            п.г.т. Актюбинский </w:t>
      </w:r>
      <w:r w:rsidRPr="001E7331">
        <w:rPr>
          <w:rFonts w:ascii="Times New Roman" w:eastAsia="Times New Roman" w:hAnsi="Times New Roman" w:cs="Times New Roman"/>
          <w:sz w:val="28"/>
          <w:szCs w:val="28"/>
        </w:rPr>
        <w:t>Азна</w:t>
      </w:r>
      <w:r>
        <w:rPr>
          <w:rFonts w:ascii="Times New Roman" w:eastAsia="Times New Roman" w:hAnsi="Times New Roman" w:cs="Times New Roman"/>
          <w:sz w:val="28"/>
          <w:szCs w:val="28"/>
        </w:rPr>
        <w:t>каевского муниципального района, так же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для двух школ села Чемодурово и Мальбагушево.</w:t>
      </w: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 xml:space="preserve">          Система формирования и развития учебных навыков и умений обучающихся складывается из учебных занятий, как основной формы организации учебного процесса, подготовки и участия в различных соревнованиях. А также итоговых и промежуточных аттестаций в виде тестов, результатов участия в соревнованиях.</w:t>
      </w: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9A269E" w:rsidRPr="00341C47" w:rsidRDefault="009A269E" w:rsidP="009A26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</w:rPr>
        <w:t>Таблиц</w:t>
      </w:r>
      <w:r w:rsidRPr="001E7331">
        <w:rPr>
          <w:rFonts w:ascii="Times New Roman" w:eastAsia="Times New Roman" w:hAnsi="Times New Roman" w:cs="Times New Roman"/>
          <w:b/>
        </w:rPr>
        <w:t>а № 1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.  Результаты.</w:t>
      </w: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00"/>
        <w:gridCol w:w="2268"/>
        <w:gridCol w:w="1843"/>
        <w:gridCol w:w="2268"/>
        <w:gridCol w:w="1701"/>
      </w:tblGrid>
      <w:tr w:rsidR="009A269E" w:rsidRPr="001E7331" w:rsidTr="00AA0A33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Успеваемость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Качество знаний</w:t>
            </w:r>
          </w:p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A269E" w:rsidRPr="001E7331" w:rsidTr="00AA0A33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запланированная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полученная</w:t>
            </w:r>
          </w:p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запланированная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полученная</w:t>
            </w:r>
          </w:p>
        </w:tc>
      </w:tr>
      <w:tr w:rsidR="009A269E" w:rsidRPr="001E7331" w:rsidTr="00AA0A33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2015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-201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100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93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97,5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%</w:t>
            </w:r>
          </w:p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9A269E" w:rsidRPr="001E7331" w:rsidTr="00AA0A33">
        <w:trPr>
          <w:trHeight w:val="920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201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-201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7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95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98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%</w:t>
            </w:r>
          </w:p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9A269E" w:rsidRPr="001E7331" w:rsidTr="00AA0A33">
        <w:trPr>
          <w:trHeight w:val="920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2017-2018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95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:rsidR="009A269E" w:rsidRPr="001E7331" w:rsidRDefault="009A269E" w:rsidP="00AA0A33">
            <w:pPr>
              <w:tabs>
                <w:tab w:val="left" w:pos="82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98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%</w:t>
            </w:r>
          </w:p>
        </w:tc>
      </w:tr>
    </w:tbl>
    <w:p w:rsidR="009A269E" w:rsidRDefault="009A269E" w:rsidP="009A269E">
      <w:pPr>
        <w:tabs>
          <w:tab w:val="left" w:pos="8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tabs>
          <w:tab w:val="left" w:pos="82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</w:rPr>
        <w:t>Таблица №2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.  Охват детей дополнительным образованием физкультурно-спортивной направленности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6450EA">
        <w:rPr>
          <w:rFonts w:ascii="Times New Roman" w:hAnsi="Times New Roman" w:cs="Times New Roman"/>
          <w:b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450EA">
        <w:rPr>
          <w:rFonts w:ascii="Times New Roman" w:hAnsi="Times New Roman" w:cs="Times New Roman"/>
          <w:b/>
          <w:sz w:val="28"/>
          <w:szCs w:val="28"/>
        </w:rPr>
        <w:t xml:space="preserve">сентябрь   </w:t>
      </w:r>
      <w:r>
        <w:rPr>
          <w:rFonts w:ascii="Times New Roman" w:hAnsi="Times New Roman" w:cs="Times New Roman"/>
          <w:b/>
          <w:sz w:val="28"/>
          <w:szCs w:val="28"/>
        </w:rPr>
        <w:t>2017-2018</w:t>
      </w:r>
      <w:r w:rsidRPr="006450EA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9A269E" w:rsidRPr="006450EA" w:rsidRDefault="009A269E" w:rsidP="009A269E">
      <w:pPr>
        <w:tabs>
          <w:tab w:val="left" w:pos="8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6"/>
        <w:tblW w:w="10032" w:type="dxa"/>
        <w:tblInd w:w="108" w:type="dxa"/>
        <w:tblLayout w:type="fixed"/>
        <w:tblLook w:val="04A0"/>
      </w:tblPr>
      <w:tblGrid>
        <w:gridCol w:w="818"/>
        <w:gridCol w:w="2268"/>
        <w:gridCol w:w="1276"/>
        <w:gridCol w:w="992"/>
        <w:gridCol w:w="1134"/>
        <w:gridCol w:w="1276"/>
        <w:gridCol w:w="1134"/>
        <w:gridCol w:w="1134"/>
      </w:tblGrid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1276" w:type="dxa"/>
          </w:tcPr>
          <w:p w:rsidR="009A269E" w:rsidRPr="002E06F3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2E06F3">
              <w:rPr>
                <w:b/>
              </w:rPr>
              <w:t>Объединение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Кол-во групп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1год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2 год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 </w:t>
            </w:r>
            <w:r w:rsidRPr="001E225C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Наполняемость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Фарукшин Н.Г.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rPr>
                <w:sz w:val="24"/>
                <w:szCs w:val="24"/>
              </w:rPr>
            </w:pPr>
            <w:r>
              <w:t xml:space="preserve">Абдурахманова </w:t>
            </w:r>
            <w:r w:rsidRPr="001E225C">
              <w:t>Г.М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Баграмов И.И.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Гусева А.И.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45/100</w:t>
            </w:r>
            <w:r w:rsidRPr="001E225C">
              <w:t>%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</w:pPr>
            <w:r>
              <w:t>Мухутдинова Л.А.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45/100</w:t>
            </w:r>
            <w:r w:rsidRPr="001E225C">
              <w:t>%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 Ж.В.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Муртазина М.М.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45/100</w:t>
            </w:r>
            <w:r w:rsidRPr="001E225C">
              <w:t>%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9417F4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9417F4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9A269E" w:rsidRPr="009417F4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9417F4">
              <w:rPr>
                <w:sz w:val="24"/>
                <w:szCs w:val="24"/>
              </w:rPr>
              <w:t>Бахтиева А.И.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9417F4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9417F4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9A269E" w:rsidRPr="009417F4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9417F4">
              <w:rPr>
                <w:sz w:val="24"/>
                <w:szCs w:val="24"/>
              </w:rPr>
              <w:t>Зильберман Г.Г.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AD5485" w:rsidRDefault="009A269E" w:rsidP="00AA0A33">
            <w:pPr>
              <w:tabs>
                <w:tab w:val="left" w:pos="5791"/>
              </w:tabs>
              <w:jc w:val="center"/>
            </w:pPr>
            <w:r>
              <w:t>10</w:t>
            </w:r>
          </w:p>
        </w:tc>
        <w:tc>
          <w:tcPr>
            <w:tcW w:w="2268" w:type="dxa"/>
          </w:tcPr>
          <w:p w:rsidR="009A269E" w:rsidRPr="009417F4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 Ж.В.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Гиревой спорт</w:t>
            </w:r>
          </w:p>
        </w:tc>
        <w:tc>
          <w:tcPr>
            <w:tcW w:w="992" w:type="dxa"/>
          </w:tcPr>
          <w:p w:rsidR="009A269E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A269E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A269E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A269E" w:rsidRPr="00AD5485" w:rsidTr="00AA0A33">
        <w:tc>
          <w:tcPr>
            <w:tcW w:w="818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ИТОГО:</w:t>
            </w:r>
          </w:p>
        </w:tc>
        <w:tc>
          <w:tcPr>
            <w:tcW w:w="1276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35</w:t>
            </w:r>
          </w:p>
        </w:tc>
        <w:tc>
          <w:tcPr>
            <w:tcW w:w="1134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135/100%</w:t>
            </w:r>
          </w:p>
        </w:tc>
        <w:tc>
          <w:tcPr>
            <w:tcW w:w="1276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210/100%</w:t>
            </w:r>
          </w:p>
        </w:tc>
        <w:tc>
          <w:tcPr>
            <w:tcW w:w="1134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165/100%</w:t>
            </w:r>
          </w:p>
        </w:tc>
        <w:tc>
          <w:tcPr>
            <w:tcW w:w="1134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525/100%</w:t>
            </w:r>
          </w:p>
        </w:tc>
      </w:tr>
    </w:tbl>
    <w:p w:rsidR="009A269E" w:rsidRDefault="009A269E" w:rsidP="009A269E">
      <w:pPr>
        <w:tabs>
          <w:tab w:val="left" w:pos="5791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</w:p>
    <w:p w:rsidR="009A269E" w:rsidRPr="006450EA" w:rsidRDefault="009A269E" w:rsidP="009A269E">
      <w:pPr>
        <w:tabs>
          <w:tab w:val="left" w:pos="5791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май  2017-2018</w:t>
      </w:r>
      <w:r w:rsidRPr="006450EA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tbl>
      <w:tblPr>
        <w:tblStyle w:val="a6"/>
        <w:tblW w:w="10032" w:type="dxa"/>
        <w:tblInd w:w="108" w:type="dxa"/>
        <w:tblLayout w:type="fixed"/>
        <w:tblLook w:val="04A0"/>
      </w:tblPr>
      <w:tblGrid>
        <w:gridCol w:w="818"/>
        <w:gridCol w:w="2268"/>
        <w:gridCol w:w="1276"/>
        <w:gridCol w:w="992"/>
        <w:gridCol w:w="1134"/>
        <w:gridCol w:w="1276"/>
        <w:gridCol w:w="1134"/>
        <w:gridCol w:w="1134"/>
      </w:tblGrid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1276" w:type="dxa"/>
          </w:tcPr>
          <w:p w:rsidR="009A269E" w:rsidRPr="002E06F3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2E06F3">
              <w:rPr>
                <w:b/>
              </w:rPr>
              <w:t>Объединение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Кол-во групп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1год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2 год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 </w:t>
            </w:r>
            <w:r w:rsidRPr="001E225C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b/>
                <w:sz w:val="24"/>
                <w:szCs w:val="24"/>
              </w:rPr>
              <w:t>Наполняемость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Фарукшин Н.Г.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rPr>
                <w:sz w:val="24"/>
                <w:szCs w:val="24"/>
              </w:rPr>
            </w:pPr>
            <w:r>
              <w:t xml:space="preserve">Абдурахманова </w:t>
            </w:r>
            <w:r w:rsidRPr="001E225C">
              <w:t>Г.М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Баграмов И.И.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Гусева А.И.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45/100</w:t>
            </w:r>
            <w:r w:rsidRPr="001E225C">
              <w:t>%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</w:pPr>
            <w:r>
              <w:t>Мухутдинова Л.А.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45/100</w:t>
            </w:r>
            <w:r w:rsidRPr="001E225C">
              <w:t>%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 Ж.В.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Муртазина М.М.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45/100</w:t>
            </w:r>
            <w:r w:rsidRPr="001E225C">
              <w:t>%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9417F4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9417F4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9A269E" w:rsidRPr="009417F4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9417F4">
              <w:rPr>
                <w:sz w:val="24"/>
                <w:szCs w:val="24"/>
              </w:rPr>
              <w:t>Бахтиева А.И.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9A269E" w:rsidRPr="001E225C" w:rsidTr="00AA0A33">
        <w:tc>
          <w:tcPr>
            <w:tcW w:w="818" w:type="dxa"/>
          </w:tcPr>
          <w:p w:rsidR="009A269E" w:rsidRPr="009417F4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9417F4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9A269E" w:rsidRPr="009417F4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 w:rsidRPr="009417F4">
              <w:rPr>
                <w:sz w:val="24"/>
                <w:szCs w:val="24"/>
              </w:rPr>
              <w:t>Зильберман Г.Г.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  <w:r w:rsidRPr="001E225C">
              <w:rPr>
                <w:sz w:val="24"/>
                <w:szCs w:val="24"/>
              </w:rPr>
              <w:t>Плавание</w:t>
            </w:r>
          </w:p>
        </w:tc>
        <w:tc>
          <w:tcPr>
            <w:tcW w:w="992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9A269E" w:rsidTr="00AA0A33">
        <w:tc>
          <w:tcPr>
            <w:tcW w:w="818" w:type="dxa"/>
          </w:tcPr>
          <w:p w:rsidR="009A269E" w:rsidRPr="00AD5485" w:rsidRDefault="009A269E" w:rsidP="00AA0A33">
            <w:pPr>
              <w:tabs>
                <w:tab w:val="left" w:pos="5791"/>
              </w:tabs>
              <w:jc w:val="center"/>
            </w:pPr>
            <w:r>
              <w:t>10</w:t>
            </w:r>
          </w:p>
        </w:tc>
        <w:tc>
          <w:tcPr>
            <w:tcW w:w="2268" w:type="dxa"/>
          </w:tcPr>
          <w:p w:rsidR="009A269E" w:rsidRPr="009417F4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 Ж.В.</w:t>
            </w:r>
          </w:p>
        </w:tc>
        <w:tc>
          <w:tcPr>
            <w:tcW w:w="1276" w:type="dxa"/>
          </w:tcPr>
          <w:p w:rsidR="009A269E" w:rsidRPr="001E225C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Гиревой спорт</w:t>
            </w:r>
          </w:p>
        </w:tc>
        <w:tc>
          <w:tcPr>
            <w:tcW w:w="992" w:type="dxa"/>
          </w:tcPr>
          <w:p w:rsidR="009A269E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A269E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A269E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15/100</w:t>
            </w:r>
            <w:r w:rsidRPr="001E225C">
              <w:t>%</w:t>
            </w:r>
          </w:p>
        </w:tc>
        <w:tc>
          <w:tcPr>
            <w:tcW w:w="1134" w:type="dxa"/>
          </w:tcPr>
          <w:p w:rsidR="009A269E" w:rsidRDefault="009A269E" w:rsidP="00AA0A33">
            <w:pPr>
              <w:tabs>
                <w:tab w:val="left" w:pos="579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A269E" w:rsidRPr="00AD5485" w:rsidTr="00AA0A33">
        <w:tc>
          <w:tcPr>
            <w:tcW w:w="818" w:type="dxa"/>
          </w:tcPr>
          <w:p w:rsidR="009A269E" w:rsidRPr="00AD5485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9A269E" w:rsidRPr="00AD5485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D5485">
              <w:rPr>
                <w:b/>
              </w:rPr>
              <w:t>ИТОГО:</w:t>
            </w:r>
          </w:p>
        </w:tc>
        <w:tc>
          <w:tcPr>
            <w:tcW w:w="1276" w:type="dxa"/>
          </w:tcPr>
          <w:p w:rsidR="009A269E" w:rsidRPr="00AD5485" w:rsidRDefault="009A269E" w:rsidP="00AA0A33">
            <w:pPr>
              <w:tabs>
                <w:tab w:val="left" w:pos="5791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35</w:t>
            </w:r>
          </w:p>
        </w:tc>
        <w:tc>
          <w:tcPr>
            <w:tcW w:w="1134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135/100%</w:t>
            </w:r>
          </w:p>
        </w:tc>
        <w:tc>
          <w:tcPr>
            <w:tcW w:w="1276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210/100%</w:t>
            </w:r>
          </w:p>
        </w:tc>
        <w:tc>
          <w:tcPr>
            <w:tcW w:w="1134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165/100%</w:t>
            </w:r>
          </w:p>
        </w:tc>
        <w:tc>
          <w:tcPr>
            <w:tcW w:w="1134" w:type="dxa"/>
          </w:tcPr>
          <w:p w:rsidR="009A269E" w:rsidRPr="00A41E47" w:rsidRDefault="009A269E" w:rsidP="00AA0A33">
            <w:pPr>
              <w:tabs>
                <w:tab w:val="left" w:pos="5791"/>
              </w:tabs>
              <w:jc w:val="center"/>
              <w:rPr>
                <w:b/>
              </w:rPr>
            </w:pPr>
            <w:r w:rsidRPr="00A41E47">
              <w:rPr>
                <w:b/>
              </w:rPr>
              <w:t>525/100%</w:t>
            </w:r>
          </w:p>
        </w:tc>
      </w:tr>
    </w:tbl>
    <w:p w:rsidR="009A269E" w:rsidRDefault="009A269E" w:rsidP="009A269E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b/>
        </w:rPr>
      </w:pPr>
    </w:p>
    <w:p w:rsidR="009A269E" w:rsidRDefault="009A269E" w:rsidP="009A269E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bCs/>
        </w:rPr>
        <w:t>Таблица №3.</w:t>
      </w:r>
      <w:r w:rsidRPr="001E733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Количественный состав воспитанников  по возрасту и полу</w:t>
      </w:r>
    </w:p>
    <w:p w:rsidR="009A269E" w:rsidRPr="004F6A1E" w:rsidRDefault="009A269E" w:rsidP="009A269E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5"/>
        <w:gridCol w:w="1044"/>
        <w:gridCol w:w="1139"/>
        <w:gridCol w:w="1078"/>
        <w:gridCol w:w="1134"/>
        <w:gridCol w:w="1134"/>
        <w:gridCol w:w="1134"/>
        <w:gridCol w:w="1275"/>
      </w:tblGrid>
      <w:tr w:rsidR="009A269E" w:rsidRPr="001E7331" w:rsidTr="00AA0A33">
        <w:tc>
          <w:tcPr>
            <w:tcW w:w="1985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Года обучения</w:t>
            </w:r>
          </w:p>
        </w:tc>
        <w:tc>
          <w:tcPr>
            <w:tcW w:w="2183" w:type="dxa"/>
            <w:gridSpan w:val="2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 год обучения</w:t>
            </w:r>
          </w:p>
        </w:tc>
        <w:tc>
          <w:tcPr>
            <w:tcW w:w="2212" w:type="dxa"/>
            <w:gridSpan w:val="2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 год обучения</w:t>
            </w:r>
          </w:p>
        </w:tc>
        <w:tc>
          <w:tcPr>
            <w:tcW w:w="2268" w:type="dxa"/>
            <w:gridSpan w:val="2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 год обучения</w:t>
            </w:r>
          </w:p>
        </w:tc>
        <w:tc>
          <w:tcPr>
            <w:tcW w:w="1275" w:type="dxa"/>
            <w:shd w:val="clear" w:color="auto" w:fill="92D050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Итого:</w:t>
            </w:r>
          </w:p>
        </w:tc>
      </w:tr>
      <w:tr w:rsidR="009A269E" w:rsidRPr="001E7331" w:rsidTr="00AA0A33">
        <w:tc>
          <w:tcPr>
            <w:tcW w:w="1985" w:type="dxa"/>
            <w:tcBorders>
              <w:tl2br w:val="single" w:sz="4" w:space="0" w:color="auto"/>
            </w:tcBorders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Мальчики/</w:t>
            </w:r>
          </w:p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девочки</w:t>
            </w:r>
          </w:p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Возрастная категория</w:t>
            </w:r>
          </w:p>
        </w:tc>
        <w:tc>
          <w:tcPr>
            <w:tcW w:w="104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Мальчики</w:t>
            </w:r>
          </w:p>
        </w:tc>
        <w:tc>
          <w:tcPr>
            <w:tcW w:w="1139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Девочки</w:t>
            </w:r>
          </w:p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78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Мальчики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Девочки</w:t>
            </w:r>
          </w:p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Мальчики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Девочки</w:t>
            </w:r>
          </w:p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92D050"/>
          </w:tcPr>
          <w:p w:rsidR="009A269E" w:rsidRPr="00162545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</w:p>
          <w:p w:rsidR="009A269E" w:rsidRPr="00162545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A269E" w:rsidRPr="001E7331" w:rsidTr="00AA0A33">
        <w:tc>
          <w:tcPr>
            <w:tcW w:w="1985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Дошкольный возраст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 xml:space="preserve">  6-</w:t>
            </w:r>
            <w:r w:rsidRPr="001E7331">
              <w:rPr>
                <w:rFonts w:ascii="Tahoma" w:eastAsia="Times New Roman" w:hAnsi="Tahoma" w:cs="Tahoma"/>
                <w:sz w:val="16"/>
                <w:szCs w:val="16"/>
              </w:rPr>
              <w:t>7лет</w:t>
            </w:r>
          </w:p>
        </w:tc>
        <w:tc>
          <w:tcPr>
            <w:tcW w:w="1044" w:type="dxa"/>
          </w:tcPr>
          <w:p w:rsidR="009A269E" w:rsidRPr="00EB1F00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139" w:type="dxa"/>
          </w:tcPr>
          <w:p w:rsidR="009A269E" w:rsidRPr="00EB1F00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57</w:t>
            </w:r>
          </w:p>
        </w:tc>
        <w:tc>
          <w:tcPr>
            <w:tcW w:w="1078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39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92D050"/>
          </w:tcPr>
          <w:p w:rsidR="009A269E" w:rsidRPr="00EB1F00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216</w:t>
            </w:r>
          </w:p>
        </w:tc>
      </w:tr>
      <w:tr w:rsidR="009A269E" w:rsidRPr="001E7331" w:rsidTr="00AA0A33">
        <w:tc>
          <w:tcPr>
            <w:tcW w:w="1985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Младший школьный возраст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7-10</w:t>
            </w:r>
            <w:r w:rsidRPr="001E7331">
              <w:rPr>
                <w:rFonts w:ascii="Tahoma" w:eastAsia="Times New Roman" w:hAnsi="Tahoma" w:cs="Tahoma"/>
                <w:sz w:val="16"/>
                <w:szCs w:val="16"/>
              </w:rPr>
              <w:t xml:space="preserve"> лет</w:t>
            </w:r>
          </w:p>
        </w:tc>
        <w:tc>
          <w:tcPr>
            <w:tcW w:w="1044" w:type="dxa"/>
          </w:tcPr>
          <w:p w:rsidR="009A269E" w:rsidRPr="00EB1F00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9" w:type="dxa"/>
          </w:tcPr>
          <w:p w:rsidR="009A269E" w:rsidRPr="00EB1F00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1078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35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17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1275" w:type="dxa"/>
            <w:shd w:val="clear" w:color="auto" w:fill="92D050"/>
          </w:tcPr>
          <w:p w:rsidR="009A269E" w:rsidRPr="00EB1F00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121</w:t>
            </w:r>
          </w:p>
        </w:tc>
      </w:tr>
      <w:tr w:rsidR="009A269E" w:rsidRPr="001E7331" w:rsidTr="00AA0A33">
        <w:trPr>
          <w:trHeight w:val="1054"/>
        </w:trPr>
        <w:tc>
          <w:tcPr>
            <w:tcW w:w="1985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Средний школьный возраст </w:t>
            </w:r>
            <w:r w:rsidRPr="001E7331">
              <w:rPr>
                <w:rFonts w:ascii="Tahoma" w:eastAsia="Times New Roman" w:hAnsi="Tahoma" w:cs="Tahoma"/>
                <w:sz w:val="16"/>
                <w:szCs w:val="16"/>
              </w:rPr>
              <w:t>10-14 лет</w:t>
            </w:r>
          </w:p>
        </w:tc>
        <w:tc>
          <w:tcPr>
            <w:tcW w:w="1044" w:type="dxa"/>
          </w:tcPr>
          <w:p w:rsidR="009A269E" w:rsidRPr="001E7331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9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1078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29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1275" w:type="dxa"/>
            <w:shd w:val="clear" w:color="auto" w:fill="92D050"/>
          </w:tcPr>
          <w:p w:rsidR="009A269E" w:rsidRPr="00162545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81</w:t>
            </w:r>
          </w:p>
        </w:tc>
      </w:tr>
      <w:tr w:rsidR="009A269E" w:rsidRPr="001E7331" w:rsidTr="00AA0A33">
        <w:tc>
          <w:tcPr>
            <w:tcW w:w="1985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Старший школьный возраст </w:t>
            </w:r>
            <w:r w:rsidRPr="001E7331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5-18</w:t>
            </w:r>
            <w:r w:rsidRPr="001E7331">
              <w:rPr>
                <w:rFonts w:ascii="Tahoma" w:eastAsia="Times New Roman" w:hAnsi="Tahoma" w:cs="Tahoma"/>
                <w:sz w:val="16"/>
                <w:szCs w:val="16"/>
              </w:rPr>
              <w:t xml:space="preserve"> лет</w:t>
            </w:r>
          </w:p>
        </w:tc>
        <w:tc>
          <w:tcPr>
            <w:tcW w:w="1044" w:type="dxa"/>
          </w:tcPr>
          <w:p w:rsidR="009A269E" w:rsidRPr="001E7331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9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1078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60</w:t>
            </w:r>
          </w:p>
        </w:tc>
        <w:tc>
          <w:tcPr>
            <w:tcW w:w="1134" w:type="dxa"/>
          </w:tcPr>
          <w:p w:rsidR="009A269E" w:rsidRPr="001E7331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1275" w:type="dxa"/>
            <w:shd w:val="clear" w:color="auto" w:fill="92D050"/>
          </w:tcPr>
          <w:p w:rsidR="009A269E" w:rsidRPr="00162545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107</w:t>
            </w:r>
          </w:p>
        </w:tc>
      </w:tr>
      <w:tr w:rsidR="009A269E" w:rsidRPr="003B6DB4" w:rsidTr="00AA0A33">
        <w:tc>
          <w:tcPr>
            <w:tcW w:w="1985" w:type="dxa"/>
            <w:shd w:val="clear" w:color="auto" w:fill="FFC000"/>
          </w:tcPr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B6DB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ИТОГО:</w:t>
            </w:r>
          </w:p>
        </w:tc>
        <w:tc>
          <w:tcPr>
            <w:tcW w:w="1044" w:type="dxa"/>
            <w:shd w:val="clear" w:color="auto" w:fill="FFC000"/>
          </w:tcPr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120</w:t>
            </w:r>
          </w:p>
        </w:tc>
        <w:tc>
          <w:tcPr>
            <w:tcW w:w="1139" w:type="dxa"/>
            <w:shd w:val="clear" w:color="auto" w:fill="FFC000"/>
          </w:tcPr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98</w:t>
            </w:r>
          </w:p>
        </w:tc>
        <w:tc>
          <w:tcPr>
            <w:tcW w:w="1078" w:type="dxa"/>
            <w:shd w:val="clear" w:color="auto" w:fill="FFC000"/>
          </w:tcPr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93</w:t>
            </w:r>
          </w:p>
        </w:tc>
        <w:tc>
          <w:tcPr>
            <w:tcW w:w="1134" w:type="dxa"/>
            <w:shd w:val="clear" w:color="auto" w:fill="FFC000"/>
          </w:tcPr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78</w:t>
            </w:r>
          </w:p>
        </w:tc>
        <w:tc>
          <w:tcPr>
            <w:tcW w:w="1134" w:type="dxa"/>
            <w:shd w:val="clear" w:color="auto" w:fill="FFC000"/>
          </w:tcPr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1134" w:type="dxa"/>
            <w:shd w:val="clear" w:color="auto" w:fill="FFC000"/>
          </w:tcPr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275" w:type="dxa"/>
            <w:vMerge w:val="restart"/>
            <w:shd w:val="clear" w:color="auto" w:fill="C00000"/>
          </w:tcPr>
          <w:p w:rsidR="009A269E" w:rsidRPr="00162545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525</w:t>
            </w:r>
          </w:p>
        </w:tc>
      </w:tr>
      <w:tr w:rsidR="009A269E" w:rsidRPr="003B6DB4" w:rsidTr="00AA0A33">
        <w:tc>
          <w:tcPr>
            <w:tcW w:w="1985" w:type="dxa"/>
            <w:shd w:val="clear" w:color="auto" w:fill="FFC000"/>
          </w:tcPr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B6DB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Всего детей по каждому году обучения:</w:t>
            </w:r>
          </w:p>
        </w:tc>
        <w:tc>
          <w:tcPr>
            <w:tcW w:w="2183" w:type="dxa"/>
            <w:gridSpan w:val="2"/>
            <w:shd w:val="clear" w:color="auto" w:fill="FFC000"/>
          </w:tcPr>
          <w:p w:rsidR="009A269E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248</w:t>
            </w:r>
          </w:p>
        </w:tc>
        <w:tc>
          <w:tcPr>
            <w:tcW w:w="2212" w:type="dxa"/>
            <w:gridSpan w:val="2"/>
            <w:shd w:val="clear" w:color="auto" w:fill="FFC000"/>
          </w:tcPr>
          <w:p w:rsidR="009A269E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156</w:t>
            </w:r>
          </w:p>
        </w:tc>
        <w:tc>
          <w:tcPr>
            <w:tcW w:w="2268" w:type="dxa"/>
            <w:gridSpan w:val="2"/>
            <w:shd w:val="clear" w:color="auto" w:fill="FFC000"/>
          </w:tcPr>
          <w:p w:rsidR="009A269E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106</w:t>
            </w:r>
          </w:p>
        </w:tc>
        <w:tc>
          <w:tcPr>
            <w:tcW w:w="1275" w:type="dxa"/>
            <w:vMerge/>
            <w:shd w:val="clear" w:color="auto" w:fill="C00000"/>
          </w:tcPr>
          <w:p w:rsidR="009A269E" w:rsidRPr="003B6DB4" w:rsidRDefault="009A269E" w:rsidP="00AA0A3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9A269E" w:rsidRPr="003B6DB4" w:rsidRDefault="009A269E" w:rsidP="009A269E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269E" w:rsidRPr="003B6DB4" w:rsidRDefault="009A269E" w:rsidP="009A269E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B6DB4">
        <w:rPr>
          <w:rFonts w:ascii="Times New Roman" w:eastAsia="Times New Roman" w:hAnsi="Times New Roman" w:cs="Times New Roman"/>
          <w:bCs/>
          <w:sz w:val="28"/>
          <w:szCs w:val="28"/>
        </w:rPr>
        <w:t>Мальчики –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331</w:t>
      </w:r>
    </w:p>
    <w:p w:rsidR="009A269E" w:rsidRPr="001E7331" w:rsidRDefault="009A269E" w:rsidP="009A269E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Девочки   –  194</w:t>
      </w:r>
    </w:p>
    <w:p w:rsidR="009A269E" w:rsidRPr="001E7331" w:rsidRDefault="009A269E" w:rsidP="009A269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9A269E" w:rsidRPr="001E7331" w:rsidRDefault="009A269E" w:rsidP="009A269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Cs/>
          <w:sz w:val="28"/>
          <w:szCs w:val="28"/>
        </w:rPr>
        <w:t>Из полученных данных видно, что большую наполняемость состав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ляют дети дошкольного </w:t>
      </w:r>
      <w:r w:rsidRPr="001E7331">
        <w:rPr>
          <w:rFonts w:ascii="Times New Roman" w:eastAsia="Times New Roman" w:hAnsi="Times New Roman" w:cs="Times New Roman"/>
          <w:bCs/>
          <w:sz w:val="28"/>
          <w:szCs w:val="28"/>
        </w:rPr>
        <w:t>возраста, из которых мож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но выделить категорию - мальчиков</w:t>
      </w:r>
      <w:r w:rsidRPr="001E7331">
        <w:rPr>
          <w:rFonts w:ascii="Times New Roman" w:eastAsia="Times New Roman" w:hAnsi="Times New Roman" w:cs="Times New Roman"/>
          <w:bCs/>
          <w:sz w:val="28"/>
          <w:szCs w:val="28"/>
        </w:rPr>
        <w:t xml:space="preserve"> первого года обучения. </w:t>
      </w:r>
    </w:p>
    <w:p w:rsidR="009A269E" w:rsidRPr="001E7331" w:rsidRDefault="009A269E" w:rsidP="009A269E">
      <w:pPr>
        <w:tabs>
          <w:tab w:val="left" w:pos="8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Pr="001E7331" w:rsidRDefault="009A269E" w:rsidP="009A269E">
      <w:pPr>
        <w:tabs>
          <w:tab w:val="left" w:pos="82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</w:rPr>
        <w:t>Таблица №4.</w:t>
      </w:r>
      <w:r>
        <w:rPr>
          <w:rFonts w:ascii="Times New Roman" w:eastAsia="Times New Roman" w:hAnsi="Times New Roman" w:cs="Times New Roman"/>
          <w:b/>
        </w:rPr>
        <w:t xml:space="preserve"> 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Перечень дополнительных общеобразовательных программ.</w:t>
      </w:r>
    </w:p>
    <w:p w:rsidR="009A269E" w:rsidRPr="001E7331" w:rsidRDefault="009A269E" w:rsidP="009A269E">
      <w:pPr>
        <w:tabs>
          <w:tab w:val="left" w:pos="8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3"/>
        <w:tblW w:w="0" w:type="auto"/>
        <w:tblInd w:w="108" w:type="dxa"/>
        <w:tblLook w:val="04A0"/>
      </w:tblPr>
      <w:tblGrid>
        <w:gridCol w:w="3818"/>
        <w:gridCol w:w="3953"/>
        <w:gridCol w:w="1691"/>
      </w:tblGrid>
      <w:tr w:rsidR="009A269E" w:rsidRPr="001E7331" w:rsidTr="00AA0A33"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Направленность общеобразовательных программ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Наименование общеобразовательных программ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 реализации</w:t>
            </w:r>
          </w:p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A269E" w:rsidRPr="001E7331" w:rsidTr="00AA0A33"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Физкультурно-спортивная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Здоровячек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 (5-7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A269E" w:rsidRPr="001E7331" w:rsidTr="00AA0A33"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Физкультурно-спортивная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«На волне здоровья» (9-18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A269E" w:rsidRPr="001E7331" w:rsidTr="00AA0A33"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Физкультурно-спортивная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«Капитошка» (7-9 лет)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A269E" w:rsidRPr="001E7331" w:rsidTr="00AA0A33"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Физкультурно-спортивная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«Учимся плавать» (11-15 лет)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A269E" w:rsidRPr="001E7331" w:rsidTr="00AA0A33">
        <w:trPr>
          <w:trHeight w:val="198"/>
        </w:trPr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Физкультурно-спортивная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Гиревой спорт (11-18 лет)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A269E" w:rsidRPr="001E7331" w:rsidTr="00AA0A33"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C55CAB" w:rsidRDefault="009A269E" w:rsidP="00AA0A33">
            <w:pPr>
              <w:ind w:right="-41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</w:t>
            </w:r>
            <w:r w:rsidRPr="00C55CAB">
              <w:rPr>
                <w:rFonts w:ascii="Times New Roman" w:hAnsi="Times New Roman" w:cs="Times New Roman"/>
                <w:bCs/>
                <w:sz w:val="28"/>
                <w:szCs w:val="28"/>
              </w:rPr>
              <w:t>портивн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о-оздоровительная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C55CAB" w:rsidRDefault="009A269E" w:rsidP="00AA0A33">
            <w:pPr>
              <w:spacing w:line="1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269E" w:rsidRPr="00C55CAB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5CAB">
              <w:rPr>
                <w:rFonts w:ascii="Times New Roman" w:hAnsi="Times New Roman" w:cs="Times New Roman"/>
                <w:bCs/>
                <w:sz w:val="28"/>
                <w:szCs w:val="28"/>
              </w:rPr>
              <w:t>«Здоровый ребенок»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(7-8)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tabs>
                <w:tab w:val="left" w:pos="82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Дополнительные общеобразовательные программы разработаны педагогическими работниками ДООЦ на основе типовых образовательных программ, методических материалов, нормативных докум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ентов и реализуются  в ДООЦ  с сентября 2017 г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образовательных идей и положений являются: а) знания и представления педагога о возрасте ребенка, его индивидуальных особенностях и возрастных возможностях, структуре и способах обучения;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б) умения педагога структурировать свою деятельность, выделять связи, отношения и зависимости между всех его структурных элементов. К средствам реализации  этих идей и положений можно отнести появление у детей понимания целей обучения, его результатов, представлений об использовании этих результатов, как средств, обеспечивающих решение собственных задач, а также  появление устойчивого мотива заниматься «самообразованием». 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Исходным основанием для планирования педагогической работы в рамках той или иной дополнительной образовательной программы  являются интересы и желания детей, а также базовые идеи положения содержания образования. Важным условием возникновения интереса и желания является та информация, которую получают дети в процессе обучения в виде социальных и культурных образов (разных масштабов, например, как действуют взрослые спортсмены в тех или иных соревновательных ситуациях), их оценочная интерпретация и совместное </w:t>
      </w:r>
      <w:proofErr w:type="gramStart"/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взрослым эмоционально переживание.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     Учебный год в МБОУ ДО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ДООЦ «Комеш су» начинается 1 сентября и заканчивается 31 мая.  В летний каникулярный период Центр «Комеш су» организует ежегодно оздоровительные плавания для детей из пришкольных оздоровительных лагерей п.г.т. Актюбинский Азнакаевкого района.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Режим занятий в Центре «Комеш су» организуется в соответствии с СанПиН № 16.19.01.000.М.000087.05.11 от 18.05.2011г «Санитарно-эпидемиологические требования к учреждениям дополнительного образования детей (внешкольные учреждения).       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На спортивно-оздоровительном этапе - до 6 часов в неделю.</w:t>
      </w:r>
    </w:p>
    <w:p w:rsidR="009A269E" w:rsidRPr="001E7331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Продолжительность академического часа составляет 45 минут. Учебное занятие с </w:t>
      </w:r>
      <w:proofErr w:type="gramStart"/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обучающимися</w:t>
      </w:r>
      <w:proofErr w:type="gramEnd"/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возраста до 7 лет - продолжительность академического часа составляет 30 минут. </w:t>
      </w:r>
    </w:p>
    <w:p w:rsidR="009A269E" w:rsidRPr="004F1AB7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В соответствии Устава учреждения продолжительность учебного процесса определяется в период с сентября по май месяц включительно.</w:t>
      </w:r>
    </w:p>
    <w:p w:rsidR="009A269E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</w:rPr>
      </w:pPr>
    </w:p>
    <w:p w:rsidR="009A269E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color w:val="000000"/>
        </w:rPr>
        <w:t xml:space="preserve">Таблица №5.  </w:t>
      </w:r>
      <w:r w:rsidRPr="001E73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Продолжительность учебного занятия:</w:t>
      </w:r>
    </w:p>
    <w:p w:rsidR="009A269E" w:rsidRPr="001E7331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3"/>
        <w:tblW w:w="0" w:type="auto"/>
        <w:tblLook w:val="04A0"/>
      </w:tblPr>
      <w:tblGrid>
        <w:gridCol w:w="3217"/>
        <w:gridCol w:w="1812"/>
        <w:gridCol w:w="2681"/>
        <w:gridCol w:w="1861"/>
      </w:tblGrid>
      <w:tr w:rsidR="009A269E" w:rsidRPr="001E7331" w:rsidTr="00AA0A33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Категория </w:t>
            </w:r>
            <w:proofErr w:type="gramStart"/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Число занятий в неделю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Продолжительность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Время перерыва между занятиями</w:t>
            </w:r>
          </w:p>
        </w:tc>
      </w:tr>
      <w:tr w:rsidR="009A269E" w:rsidRPr="001E7331" w:rsidTr="00AA0A33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Дети дошкольного возраста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 мин.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мин.</w:t>
            </w:r>
          </w:p>
        </w:tc>
      </w:tr>
      <w:tr w:rsidR="009A269E" w:rsidRPr="001E7331" w:rsidTr="00AA0A33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 первого года обучения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1час 30 мин.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9A269E" w:rsidRPr="001E7331" w:rsidTr="00AA0A33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 второго года обучения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1час 30 мин.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9A269E" w:rsidRPr="001E7331" w:rsidTr="00AA0A33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 третьего года обучения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A269E" w:rsidRPr="001E7331" w:rsidRDefault="009A269E" w:rsidP="00AA0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1час 30мин.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10 мин.</w:t>
            </w: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color w:val="333333"/>
        </w:rPr>
        <w:t>Рисунок №1</w:t>
      </w:r>
      <w:r w:rsidRPr="001E7331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.  Возрастное соотношение посещающих ДООЦ «Комеш су» </w:t>
      </w: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32"/>
          <w:szCs w:val="32"/>
        </w:rPr>
      </w:pP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1E7331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53379" cy="4429290"/>
            <wp:effectExtent l="19050" t="0" r="28321" b="936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A269E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A269E" w:rsidRPr="00235FC0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35FC0">
        <w:rPr>
          <w:rFonts w:ascii="Times New Roman" w:eastAsia="Times New Roman" w:hAnsi="Times New Roman" w:cs="Times New Roman"/>
          <w:b/>
          <w:sz w:val="24"/>
          <w:szCs w:val="24"/>
        </w:rPr>
        <w:t>4.  ДАННЫЕ КОЛИЧЕСТВА УЧАСТИЯ  ЦЕНТРА  «КОМЕШ СУ» В КОНКУРСАХ.</w:t>
      </w:r>
    </w:p>
    <w:p w:rsidR="009A269E" w:rsidRPr="004F1AB7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9A269E" w:rsidRPr="00341C47" w:rsidRDefault="009A269E" w:rsidP="009A269E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1C47">
        <w:rPr>
          <w:rFonts w:ascii="Times New Roman" w:eastAsia="Times New Roman" w:hAnsi="Times New Roman" w:cs="Times New Roman"/>
          <w:b/>
          <w:sz w:val="28"/>
          <w:szCs w:val="28"/>
        </w:rPr>
        <w:t>Таблица №1.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</w:t>
      </w:r>
      <w:r w:rsidRPr="00341C47">
        <w:rPr>
          <w:rFonts w:ascii="Times New Roman" w:eastAsia="Times New Roman" w:hAnsi="Times New Roman" w:cs="Times New Roman"/>
          <w:b/>
          <w:sz w:val="28"/>
          <w:szCs w:val="28"/>
        </w:rPr>
        <w:t>Количество пед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агогов, подготовивших призёров </w:t>
      </w:r>
      <w:r w:rsidRPr="00341C47">
        <w:rPr>
          <w:rFonts w:ascii="Times New Roman" w:eastAsia="Times New Roman" w:hAnsi="Times New Roman" w:cs="Times New Roman"/>
          <w:b/>
          <w:sz w:val="28"/>
          <w:szCs w:val="28"/>
        </w:rPr>
        <w:t>воспитанников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68"/>
        <w:gridCol w:w="3319"/>
        <w:gridCol w:w="3911"/>
      </w:tblGrid>
      <w:tr w:rsidR="009A269E" w:rsidRPr="001E7331" w:rsidTr="00AA0A33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269E" w:rsidRPr="00D50659" w:rsidRDefault="009A269E" w:rsidP="00AA0A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506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9A269E" w:rsidRPr="00D50659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D50659" w:rsidRDefault="009A269E" w:rsidP="00AA0A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2016</w:t>
            </w:r>
            <w:r w:rsidRPr="00D506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2017уч.</w:t>
            </w:r>
            <w:r w:rsidRPr="00D506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  <w:p w:rsidR="009A269E" w:rsidRPr="00D50659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D50659" w:rsidRDefault="009A269E" w:rsidP="00AA0A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2017</w:t>
            </w:r>
            <w:r w:rsidRPr="00D506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 уч.</w:t>
            </w:r>
            <w:r w:rsidRPr="00D506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  <w:p w:rsidR="009A269E" w:rsidRPr="00D50659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269E" w:rsidRPr="001E7331" w:rsidTr="00AA0A33">
        <w:trPr>
          <w:trHeight w:val="41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Международный.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-</w:t>
            </w:r>
          </w:p>
        </w:tc>
      </w:tr>
      <w:tr w:rsidR="009A269E" w:rsidRPr="001E7331" w:rsidTr="00AA0A33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Всероссийский.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9A269E" w:rsidRPr="001E7331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269E" w:rsidRPr="001E7331" w:rsidTr="00AA0A33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Республиканский.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9A269E" w:rsidRPr="001E7331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269E" w:rsidRPr="001E7331" w:rsidTr="00AA0A33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Муниципальный</w:t>
            </w:r>
          </w:p>
          <w:p w:rsidR="009A269E" w:rsidRPr="001E7331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9A269E" w:rsidRPr="001E7331" w:rsidRDefault="009A269E" w:rsidP="009A26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269E" w:rsidRDefault="009A269E" w:rsidP="009A269E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Pr="001E7331" w:rsidRDefault="009A269E" w:rsidP="009A269E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 xml:space="preserve">Таблица№2.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</w:t>
      </w:r>
      <w:r w:rsidRPr="001E7331">
        <w:rPr>
          <w:rFonts w:ascii="Times New Roman" w:eastAsia="Times New Roman" w:hAnsi="Times New Roman" w:cs="Times New Roman"/>
          <w:b/>
          <w:sz w:val="28"/>
          <w:szCs w:val="28"/>
        </w:rPr>
        <w:t>Количество призовых мест, занятых в конкурсах педагогами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80"/>
        <w:gridCol w:w="2409"/>
        <w:gridCol w:w="2409"/>
      </w:tblGrid>
      <w:tr w:rsidR="009A269E" w:rsidRPr="001E7331" w:rsidTr="00AA0A33">
        <w:trPr>
          <w:trHeight w:val="276"/>
        </w:trPr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269E" w:rsidRPr="00D50659" w:rsidRDefault="009A269E" w:rsidP="00AA0A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506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2016-2017уч. </w:t>
            </w:r>
            <w:r w:rsidRPr="00D506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</w:t>
            </w:r>
          </w:p>
          <w:p w:rsidR="009A269E" w:rsidRPr="00D50659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269E" w:rsidRPr="00D50659" w:rsidRDefault="009A269E" w:rsidP="00AA0A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2017-2018уч. </w:t>
            </w:r>
            <w:r w:rsidRPr="00D506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</w:t>
            </w:r>
          </w:p>
        </w:tc>
      </w:tr>
      <w:tr w:rsidR="009A269E" w:rsidRPr="001E7331" w:rsidTr="00AA0A33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</w:p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269E" w:rsidRPr="001E7331" w:rsidTr="00AA0A33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</w:p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A269E" w:rsidRPr="001E7331" w:rsidTr="00AA0A33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A269E" w:rsidRPr="001E7331" w:rsidTr="00AA0A33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9A269E" w:rsidRPr="001E7331" w:rsidRDefault="009A269E" w:rsidP="009A269E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Pr="00D50659" w:rsidRDefault="009A269E" w:rsidP="009A269E">
      <w:pPr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0659">
        <w:rPr>
          <w:rFonts w:ascii="Times New Roman" w:eastAsia="Times New Roman" w:hAnsi="Times New Roman" w:cs="Times New Roman"/>
          <w:b/>
          <w:sz w:val="28"/>
          <w:szCs w:val="28"/>
        </w:rPr>
        <w:t xml:space="preserve">Таблица №3.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</w:t>
      </w:r>
      <w:r w:rsidRPr="00D50659">
        <w:rPr>
          <w:rFonts w:ascii="Times New Roman" w:eastAsia="Times New Roman" w:hAnsi="Times New Roman" w:cs="Times New Roman"/>
          <w:b/>
          <w:sz w:val="28"/>
          <w:szCs w:val="28"/>
        </w:rPr>
        <w:t>Количество призовых мест, занятых в конкурсах воспитанниками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80"/>
        <w:gridCol w:w="2409"/>
        <w:gridCol w:w="2409"/>
      </w:tblGrid>
      <w:tr w:rsidR="009A269E" w:rsidRPr="001E7331" w:rsidTr="00AA0A33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269E" w:rsidRPr="00235FC0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5FC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Уровень</w:t>
            </w:r>
          </w:p>
          <w:p w:rsidR="009A269E" w:rsidRPr="00235FC0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235FC0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2016-2017уч.</w:t>
            </w:r>
            <w:r w:rsidRPr="00235FC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269E" w:rsidRPr="00235FC0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2017-2018уч.</w:t>
            </w:r>
            <w:r w:rsidRPr="00235FC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9A269E" w:rsidRPr="001E7331" w:rsidTr="00AA0A33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</w:p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A269E" w:rsidRPr="001E7331" w:rsidTr="00AA0A33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</w:p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269E" w:rsidRPr="001E7331" w:rsidTr="00AA0A33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Pr="00235FC0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35FC0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 (коллективное)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13                                      3 </w:t>
            </w:r>
            <w:r w:rsidRPr="006450EA">
              <w:rPr>
                <w:rFonts w:ascii="Times New Roman" w:eastAsia="Times New Roman" w:hAnsi="Times New Roman" w:cs="Times New Roman"/>
                <w:sz w:val="24"/>
                <w:szCs w:val="24"/>
              </w:rPr>
              <w:t>(коллективное)</w:t>
            </w:r>
          </w:p>
        </w:tc>
      </w:tr>
      <w:tr w:rsidR="009A269E" w:rsidRPr="001E7331" w:rsidTr="00AA0A33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96</w:t>
            </w:r>
          </w:p>
          <w:p w:rsidR="009A269E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коллективное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269E" w:rsidRPr="001E7331" w:rsidRDefault="009A269E" w:rsidP="00AA0A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35                                     6 </w:t>
            </w:r>
            <w:r w:rsidRPr="006450EA">
              <w:rPr>
                <w:rFonts w:ascii="Times New Roman" w:eastAsia="Times New Roman" w:hAnsi="Times New Roman" w:cs="Times New Roman"/>
                <w:sz w:val="24"/>
                <w:szCs w:val="24"/>
              </w:rPr>
              <w:t>(коллективное)</w:t>
            </w:r>
          </w:p>
        </w:tc>
      </w:tr>
    </w:tbl>
    <w:p w:rsidR="009A269E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color w:val="333333"/>
          <w:sz w:val="32"/>
          <w:szCs w:val="32"/>
        </w:rPr>
      </w:pPr>
    </w:p>
    <w:p w:rsidR="009A269E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color w:val="333333"/>
          <w:sz w:val="32"/>
          <w:szCs w:val="32"/>
        </w:rPr>
      </w:pPr>
    </w:p>
    <w:p w:rsidR="009A269E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color w:val="333333"/>
          <w:sz w:val="32"/>
          <w:szCs w:val="32"/>
        </w:rPr>
      </w:pPr>
    </w:p>
    <w:p w:rsidR="009A269E" w:rsidRPr="00013616" w:rsidRDefault="009A269E" w:rsidP="009A269E">
      <w:pPr>
        <w:rPr>
          <w:rFonts w:ascii="Times New Roman" w:hAnsi="Times New Roman" w:cs="Times New Roman"/>
          <w:b/>
          <w:sz w:val="24"/>
          <w:szCs w:val="24"/>
        </w:rPr>
      </w:pPr>
    </w:p>
    <w:p w:rsidR="009A269E" w:rsidRPr="00B94C3E" w:rsidRDefault="009A269E" w:rsidP="009A26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4C3E">
        <w:rPr>
          <w:rFonts w:ascii="Times New Roman" w:hAnsi="Times New Roman" w:cs="Times New Roman"/>
          <w:b/>
          <w:sz w:val="28"/>
          <w:szCs w:val="28"/>
        </w:rPr>
        <w:t>Привлечение грантов на развитие объединения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за последние три года.</w:t>
      </w:r>
    </w:p>
    <w:tbl>
      <w:tblPr>
        <w:tblStyle w:val="a6"/>
        <w:tblW w:w="10031" w:type="dxa"/>
        <w:tblLayout w:type="fixed"/>
        <w:tblLook w:val="04A0"/>
      </w:tblPr>
      <w:tblGrid>
        <w:gridCol w:w="534"/>
        <w:gridCol w:w="1134"/>
        <w:gridCol w:w="3827"/>
        <w:gridCol w:w="1843"/>
        <w:gridCol w:w="1417"/>
        <w:gridCol w:w="1276"/>
      </w:tblGrid>
      <w:tr w:rsidR="009A269E" w:rsidRPr="00013616" w:rsidTr="00AA0A3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Приказ</w:t>
            </w:r>
          </w:p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Результат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Грант</w:t>
            </w:r>
          </w:p>
        </w:tc>
      </w:tr>
      <w:tr w:rsidR="009A269E" w:rsidRPr="00013616" w:rsidTr="00AA0A3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Ноябрь</w:t>
            </w:r>
            <w:r>
              <w:rPr>
                <w:sz w:val="24"/>
                <w:szCs w:val="24"/>
              </w:rPr>
              <w:t xml:space="preserve"> 2016г.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Республиканский конкурс антинаркотических проектов «Парад идей» среди образовательных организаций дополнительного образования детей  </w:t>
            </w:r>
            <w:proofErr w:type="gramStart"/>
            <w:r w:rsidRPr="00013616">
              <w:rPr>
                <w:sz w:val="24"/>
                <w:szCs w:val="24"/>
              </w:rPr>
              <w:t>г</w:t>
            </w:r>
            <w:proofErr w:type="gramEnd"/>
            <w:r w:rsidRPr="00013616">
              <w:rPr>
                <w:sz w:val="24"/>
                <w:szCs w:val="24"/>
              </w:rPr>
              <w:t>. Казань</w:t>
            </w:r>
          </w:p>
          <w:p w:rsidR="009A269E" w:rsidRPr="00013616" w:rsidRDefault="009A269E" w:rsidP="00AA0A33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192656" w:rsidRDefault="009A269E" w:rsidP="00AA0A33">
            <w:pPr>
              <w:jc w:val="center"/>
              <w:rPr>
                <w:sz w:val="24"/>
                <w:szCs w:val="24"/>
              </w:rPr>
            </w:pPr>
            <w:r w:rsidRPr="00192656">
              <w:rPr>
                <w:sz w:val="24"/>
                <w:szCs w:val="24"/>
              </w:rPr>
              <w:t>Приказ    МО и Н РТ</w:t>
            </w:r>
          </w:p>
          <w:p w:rsidR="009A269E" w:rsidRPr="005F2509" w:rsidRDefault="009A269E" w:rsidP="00AA0A33">
            <w:pPr>
              <w:jc w:val="center"/>
              <w:rPr>
                <w:color w:val="FF0000"/>
                <w:sz w:val="24"/>
                <w:szCs w:val="24"/>
              </w:rPr>
            </w:pPr>
            <w:r w:rsidRPr="00192656">
              <w:rPr>
                <w:sz w:val="24"/>
                <w:szCs w:val="24"/>
              </w:rPr>
              <w:t>№ под-218/17 от 13.02.2017г.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5F2509" w:rsidRDefault="009A269E" w:rsidP="00AA0A3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F2509">
              <w:rPr>
                <w:color w:val="000000" w:themeColor="text1"/>
                <w:sz w:val="24"/>
                <w:szCs w:val="24"/>
              </w:rPr>
              <w:t>Диплом                                                II степени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Ноутбук     </w:t>
            </w:r>
          </w:p>
        </w:tc>
      </w:tr>
      <w:tr w:rsidR="009A269E" w:rsidRPr="00013616" w:rsidTr="00AA0A3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9A269E" w:rsidRPr="00013616" w:rsidRDefault="009A269E" w:rsidP="00AA0A3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2017г.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Республиканский конкурс антинаркотических проектов «Парад идей» среди образовательных организаций дополнительного образования детей  </w:t>
            </w:r>
            <w:proofErr w:type="gramStart"/>
            <w:r w:rsidRPr="00013616">
              <w:rPr>
                <w:sz w:val="24"/>
                <w:szCs w:val="24"/>
              </w:rPr>
              <w:t>г</w:t>
            </w:r>
            <w:proofErr w:type="gramEnd"/>
            <w:r w:rsidRPr="00013616">
              <w:rPr>
                <w:sz w:val="24"/>
                <w:szCs w:val="24"/>
              </w:rPr>
              <w:t>. Казань</w:t>
            </w:r>
          </w:p>
          <w:p w:rsidR="009A269E" w:rsidRPr="00013616" w:rsidRDefault="009A269E" w:rsidP="00AA0A33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192656" w:rsidRDefault="009A269E" w:rsidP="00AA0A3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5F2509" w:rsidRDefault="009A269E" w:rsidP="00AA0A3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F2509">
              <w:rPr>
                <w:color w:val="000000" w:themeColor="text1"/>
                <w:sz w:val="24"/>
                <w:szCs w:val="24"/>
              </w:rPr>
              <w:t xml:space="preserve">Диплом                  </w:t>
            </w:r>
            <w:r>
              <w:rPr>
                <w:color w:val="000000" w:themeColor="text1"/>
                <w:sz w:val="24"/>
                <w:szCs w:val="24"/>
              </w:rPr>
              <w:t xml:space="preserve">                              I</w:t>
            </w:r>
            <w:r w:rsidRPr="005F2509">
              <w:rPr>
                <w:color w:val="000000" w:themeColor="text1"/>
                <w:sz w:val="24"/>
                <w:szCs w:val="24"/>
              </w:rPr>
              <w:t xml:space="preserve"> степени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Ноутбук</w:t>
            </w:r>
          </w:p>
        </w:tc>
      </w:tr>
    </w:tbl>
    <w:p w:rsidR="009A269E" w:rsidRPr="00013616" w:rsidRDefault="009A269E" w:rsidP="009A269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269E" w:rsidRPr="008A4350" w:rsidRDefault="009A269E" w:rsidP="009A269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sz w:val="28"/>
          <w:szCs w:val="28"/>
        </w:rPr>
        <w:t xml:space="preserve">Участие  и результативность тренера – преподавателя                                                                                                               </w:t>
      </w:r>
      <w:r w:rsidRPr="008A4350">
        <w:rPr>
          <w:rFonts w:ascii="Times New Roman" w:hAnsi="Times New Roman" w:cs="Times New Roman"/>
          <w:b/>
          <w:sz w:val="28"/>
          <w:szCs w:val="28"/>
        </w:rPr>
        <w:t>Шакирова Жамиля Вагизовича</w:t>
      </w:r>
      <w:r w:rsidRPr="008A4350">
        <w:rPr>
          <w:rFonts w:ascii="Times New Roman" w:hAnsi="Times New Roman" w:cs="Times New Roman"/>
          <w:sz w:val="28"/>
          <w:szCs w:val="28"/>
        </w:rPr>
        <w:t xml:space="preserve"> в мероприятиях по обобщению собственного педагогического опыта (научно – практических конференциях, обучающих семинара</w:t>
      </w:r>
      <w:r>
        <w:rPr>
          <w:rFonts w:ascii="Times New Roman" w:hAnsi="Times New Roman" w:cs="Times New Roman"/>
          <w:sz w:val="28"/>
          <w:szCs w:val="28"/>
        </w:rPr>
        <w:t xml:space="preserve">х, мастер – классах) </w:t>
      </w:r>
      <w:r w:rsidRPr="008A4350">
        <w:rPr>
          <w:rFonts w:ascii="Times New Roman" w:hAnsi="Times New Roman" w:cs="Times New Roman"/>
          <w:sz w:val="28"/>
          <w:szCs w:val="28"/>
        </w:rPr>
        <w:t>за последние три года.</w:t>
      </w:r>
    </w:p>
    <w:tbl>
      <w:tblPr>
        <w:tblStyle w:val="a6"/>
        <w:tblW w:w="0" w:type="auto"/>
        <w:tblLook w:val="04A0"/>
      </w:tblPr>
      <w:tblGrid>
        <w:gridCol w:w="530"/>
        <w:gridCol w:w="2091"/>
        <w:gridCol w:w="4698"/>
        <w:gridCol w:w="2251"/>
      </w:tblGrid>
      <w:tr w:rsidR="009A269E" w:rsidRPr="00013616" w:rsidTr="00AA0A33">
        <w:tc>
          <w:tcPr>
            <w:tcW w:w="530" w:type="dxa"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091" w:type="dxa"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Дата</w:t>
            </w:r>
          </w:p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98" w:type="dxa"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2251" w:type="dxa"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Результаты</w:t>
            </w:r>
          </w:p>
        </w:tc>
      </w:tr>
      <w:tr w:rsidR="009A269E" w:rsidRPr="00013616" w:rsidTr="00AA0A33">
        <w:tc>
          <w:tcPr>
            <w:tcW w:w="530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09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2016 год</w:t>
            </w:r>
          </w:p>
        </w:tc>
        <w:tc>
          <w:tcPr>
            <w:tcW w:w="4698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Организация и проведение финальных соревнований по плаванию в рамках регионального этапа Всероссийской Спартакиады Министерства образования и науки Российской Федерации среди обучающихся общеобразовательных </w:t>
            </w:r>
            <w:r w:rsidRPr="00013616">
              <w:rPr>
                <w:sz w:val="24"/>
                <w:szCs w:val="24"/>
              </w:rPr>
              <w:lastRenderedPageBreak/>
              <w:t>организаций</w:t>
            </w:r>
          </w:p>
          <w:p w:rsidR="009A269E" w:rsidRPr="00013616" w:rsidRDefault="009A269E" w:rsidP="00AA0A33">
            <w:pPr>
              <w:rPr>
                <w:sz w:val="24"/>
                <w:szCs w:val="24"/>
              </w:rPr>
            </w:pPr>
          </w:p>
        </w:tc>
        <w:tc>
          <w:tcPr>
            <w:tcW w:w="225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lastRenderedPageBreak/>
              <w:t xml:space="preserve">Сертификат 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</w:p>
        </w:tc>
      </w:tr>
      <w:tr w:rsidR="009A269E" w:rsidRPr="00013616" w:rsidTr="00AA0A33">
        <w:tc>
          <w:tcPr>
            <w:tcW w:w="530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09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2016 год</w:t>
            </w:r>
          </w:p>
        </w:tc>
        <w:tc>
          <w:tcPr>
            <w:tcW w:w="4698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Презентация опыта работы в рамках августовского совещания работников образования Азнакаевского муниципального района «Эффективная система образования: муниципальная модель развития»</w:t>
            </w:r>
          </w:p>
        </w:tc>
        <w:tc>
          <w:tcPr>
            <w:tcW w:w="225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Сертификат 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участника выставки «Основные направления развития физкультурно-массовой и спортивной работы с </w:t>
            </w:r>
            <w:proofErr w:type="gramStart"/>
            <w:r w:rsidRPr="00013616">
              <w:rPr>
                <w:sz w:val="24"/>
                <w:szCs w:val="24"/>
              </w:rPr>
              <w:t>обучающимися</w:t>
            </w:r>
            <w:proofErr w:type="gramEnd"/>
            <w:r w:rsidRPr="00013616">
              <w:rPr>
                <w:sz w:val="24"/>
                <w:szCs w:val="24"/>
              </w:rPr>
              <w:t>»</w:t>
            </w:r>
          </w:p>
        </w:tc>
      </w:tr>
      <w:tr w:rsidR="009A269E" w:rsidRPr="00013616" w:rsidTr="00AA0A33">
        <w:tc>
          <w:tcPr>
            <w:tcW w:w="530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09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15.05.2017г.</w:t>
            </w:r>
          </w:p>
        </w:tc>
        <w:tc>
          <w:tcPr>
            <w:tcW w:w="4698" w:type="dxa"/>
          </w:tcPr>
          <w:p w:rsidR="009A269E" w:rsidRPr="00013616" w:rsidRDefault="009A269E" w:rsidP="00AA0A33">
            <w:pPr>
              <w:rPr>
                <w:sz w:val="24"/>
                <w:szCs w:val="24"/>
                <w:lang w:val="tt-RU"/>
              </w:rPr>
            </w:pPr>
            <w:r w:rsidRPr="00013616">
              <w:rPr>
                <w:sz w:val="24"/>
                <w:szCs w:val="24"/>
              </w:rPr>
              <w:t>Республиканский семинар «Инклюзивное образование в учреждениях дополнительного образования детей» в рамках Республиканского форума детского движения и дополнительного образования детей «Без берг</w:t>
            </w:r>
            <w:r w:rsidRPr="00013616">
              <w:rPr>
                <w:sz w:val="24"/>
                <w:szCs w:val="24"/>
                <w:lang w:val="tt-RU"/>
              </w:rPr>
              <w:t>э</w:t>
            </w:r>
            <w:r w:rsidRPr="00013616">
              <w:rPr>
                <w:sz w:val="24"/>
                <w:szCs w:val="24"/>
              </w:rPr>
              <w:t>»                                       приуроченного к 95-летию Пионерии</w:t>
            </w:r>
          </w:p>
        </w:tc>
        <w:tc>
          <w:tcPr>
            <w:tcW w:w="225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Свидетельство участника</w:t>
            </w:r>
          </w:p>
        </w:tc>
      </w:tr>
      <w:tr w:rsidR="009A269E" w:rsidRPr="00013616" w:rsidTr="00AA0A33">
        <w:tc>
          <w:tcPr>
            <w:tcW w:w="530" w:type="dxa"/>
          </w:tcPr>
          <w:p w:rsidR="009A269E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09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20.02.2018г.- 03.03.2018г.</w:t>
            </w:r>
          </w:p>
        </w:tc>
        <w:tc>
          <w:tcPr>
            <w:tcW w:w="4698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Международная педагогическая практика  студентов  Университета г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еймс, Высшей школы подготовки учителей г.Труа и г. Шомон, Шампань – Арденн, Франция.</w:t>
            </w:r>
          </w:p>
        </w:tc>
        <w:tc>
          <w:tcPr>
            <w:tcW w:w="225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Свидетельство участника</w:t>
            </w:r>
          </w:p>
        </w:tc>
      </w:tr>
    </w:tbl>
    <w:p w:rsidR="009A269E" w:rsidRPr="0035767A" w:rsidRDefault="009A269E" w:rsidP="009A269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A269E" w:rsidRPr="008A4350" w:rsidRDefault="009A269E" w:rsidP="009A269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sz w:val="28"/>
          <w:szCs w:val="28"/>
        </w:rPr>
        <w:t xml:space="preserve">Участие  и результативность тренера – преподавателя                                                                                                               </w:t>
      </w:r>
      <w:r w:rsidRPr="008A4350">
        <w:rPr>
          <w:rFonts w:ascii="Times New Roman" w:hAnsi="Times New Roman" w:cs="Times New Roman"/>
          <w:b/>
          <w:sz w:val="28"/>
          <w:szCs w:val="28"/>
        </w:rPr>
        <w:t>Шакирова Жамиля Вагизовича</w:t>
      </w:r>
      <w:r w:rsidRPr="008A4350">
        <w:rPr>
          <w:rFonts w:ascii="Times New Roman" w:hAnsi="Times New Roman" w:cs="Times New Roman"/>
          <w:sz w:val="28"/>
          <w:szCs w:val="28"/>
        </w:rPr>
        <w:t xml:space="preserve"> в соревнованиях и конкурсах                                                                                          за последние три года:</w:t>
      </w:r>
    </w:p>
    <w:tbl>
      <w:tblPr>
        <w:tblStyle w:val="a6"/>
        <w:tblW w:w="0" w:type="auto"/>
        <w:tblLook w:val="04A0"/>
      </w:tblPr>
      <w:tblGrid>
        <w:gridCol w:w="563"/>
        <w:gridCol w:w="2363"/>
        <w:gridCol w:w="4413"/>
        <w:gridCol w:w="2231"/>
      </w:tblGrid>
      <w:tr w:rsidR="009A269E" w:rsidRPr="00013616" w:rsidTr="00AA0A33">
        <w:tc>
          <w:tcPr>
            <w:tcW w:w="563" w:type="dxa"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363" w:type="dxa"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Дата</w:t>
            </w:r>
          </w:p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13" w:type="dxa"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2231" w:type="dxa"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13616">
              <w:rPr>
                <w:b/>
                <w:sz w:val="24"/>
                <w:szCs w:val="24"/>
              </w:rPr>
              <w:t>Результаты</w:t>
            </w:r>
          </w:p>
        </w:tc>
      </w:tr>
      <w:tr w:rsidR="009A269E" w:rsidRPr="00013616" w:rsidTr="00AA0A33">
        <w:tc>
          <w:tcPr>
            <w:tcW w:w="563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363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09.01.2016г.</w:t>
            </w:r>
          </w:p>
        </w:tc>
        <w:tc>
          <w:tcPr>
            <w:tcW w:w="4413" w:type="dxa"/>
          </w:tcPr>
          <w:p w:rsidR="009A269E" w:rsidRPr="00013616" w:rsidRDefault="009A269E" w:rsidP="00AA0A33">
            <w:pPr>
              <w:tabs>
                <w:tab w:val="left" w:pos="2396"/>
              </w:tabs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Всероссийский  профессиональный конкурс для педагогов и воспитателей «Территория здоровья»</w:t>
            </w:r>
          </w:p>
          <w:p w:rsidR="009A269E" w:rsidRPr="00013616" w:rsidRDefault="009A269E" w:rsidP="00AA0A33">
            <w:pPr>
              <w:tabs>
                <w:tab w:val="left" w:pos="2396"/>
              </w:tabs>
              <w:rPr>
                <w:sz w:val="24"/>
                <w:szCs w:val="24"/>
              </w:rPr>
            </w:pPr>
          </w:p>
        </w:tc>
        <w:tc>
          <w:tcPr>
            <w:tcW w:w="223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Диплом Лауреата</w:t>
            </w:r>
          </w:p>
        </w:tc>
      </w:tr>
      <w:tr w:rsidR="009A269E" w:rsidRPr="00013616" w:rsidTr="00AA0A33">
        <w:trPr>
          <w:trHeight w:val="1181"/>
        </w:trPr>
        <w:tc>
          <w:tcPr>
            <w:tcW w:w="563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363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12.02.2016г</w:t>
            </w:r>
          </w:p>
        </w:tc>
        <w:tc>
          <w:tcPr>
            <w:tcW w:w="4413" w:type="dxa"/>
          </w:tcPr>
          <w:p w:rsidR="009A269E" w:rsidRPr="00013616" w:rsidRDefault="009A269E" w:rsidP="00AA0A33">
            <w:pPr>
              <w:tabs>
                <w:tab w:val="left" w:pos="2396"/>
              </w:tabs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Международная знимательная викторина «Спорт и мы»</w:t>
            </w:r>
          </w:p>
        </w:tc>
        <w:tc>
          <w:tcPr>
            <w:tcW w:w="223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Диплом Лауреата</w:t>
            </w:r>
          </w:p>
        </w:tc>
      </w:tr>
      <w:tr w:rsidR="009A269E" w:rsidRPr="00013616" w:rsidTr="00AA0A33">
        <w:tc>
          <w:tcPr>
            <w:tcW w:w="563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363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22.02.2016г.</w:t>
            </w:r>
          </w:p>
        </w:tc>
        <w:tc>
          <w:tcPr>
            <w:tcW w:w="4413" w:type="dxa"/>
          </w:tcPr>
          <w:p w:rsidR="009A269E" w:rsidRPr="00013616" w:rsidRDefault="009A269E" w:rsidP="00AA0A33">
            <w:pPr>
              <w:tabs>
                <w:tab w:val="left" w:pos="2396"/>
              </w:tabs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Соревнования по гиревому спорту</w:t>
            </w:r>
            <w:r>
              <w:rPr>
                <w:sz w:val="24"/>
                <w:szCs w:val="24"/>
              </w:rPr>
              <w:t xml:space="preserve">                          </w:t>
            </w:r>
            <w:r w:rsidRPr="00013616">
              <w:rPr>
                <w:sz w:val="24"/>
                <w:szCs w:val="24"/>
              </w:rPr>
              <w:t xml:space="preserve"> в </w:t>
            </w:r>
            <w:r w:rsidRPr="00013616">
              <w:rPr>
                <w:sz w:val="24"/>
                <w:szCs w:val="24"/>
                <w:lang w:val="en-US"/>
              </w:rPr>
              <w:t>V</w:t>
            </w:r>
            <w:r w:rsidRPr="00013616">
              <w:rPr>
                <w:sz w:val="24"/>
                <w:szCs w:val="24"/>
              </w:rPr>
              <w:t xml:space="preserve"> Сельской   спартакиаде  Азнакаевского Муниципального района  </w:t>
            </w:r>
          </w:p>
        </w:tc>
        <w:tc>
          <w:tcPr>
            <w:tcW w:w="223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</w:tc>
      </w:tr>
      <w:tr w:rsidR="009A269E" w:rsidRPr="00013616" w:rsidTr="00AA0A33">
        <w:tc>
          <w:tcPr>
            <w:tcW w:w="563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363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06.03.2016г.</w:t>
            </w:r>
          </w:p>
        </w:tc>
        <w:tc>
          <w:tcPr>
            <w:tcW w:w="4413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 Первенство Республики Татарстан по гиревому спорту                             </w:t>
            </w:r>
          </w:p>
          <w:p w:rsidR="009A269E" w:rsidRPr="00013616" w:rsidRDefault="009A269E" w:rsidP="00AA0A33">
            <w:pPr>
              <w:tabs>
                <w:tab w:val="left" w:pos="2396"/>
              </w:tabs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(двоеборье),  п.г.т. Урусу. </w:t>
            </w:r>
          </w:p>
        </w:tc>
        <w:tc>
          <w:tcPr>
            <w:tcW w:w="223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</w:tc>
      </w:tr>
      <w:tr w:rsidR="009A269E" w:rsidRPr="00013616" w:rsidTr="00AA0A33">
        <w:tc>
          <w:tcPr>
            <w:tcW w:w="563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363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07.05.2016г.</w:t>
            </w:r>
          </w:p>
        </w:tc>
        <w:tc>
          <w:tcPr>
            <w:tcW w:w="4413" w:type="dxa"/>
          </w:tcPr>
          <w:p w:rsidR="009A269E" w:rsidRPr="00013616" w:rsidRDefault="009A269E" w:rsidP="00AA0A33">
            <w:pPr>
              <w:tabs>
                <w:tab w:val="left" w:pos="2396"/>
              </w:tabs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Соревнования по гиревому спорту среди мужчин в весовой категории до 75кг</w:t>
            </w:r>
            <w:r>
              <w:rPr>
                <w:sz w:val="24"/>
                <w:szCs w:val="24"/>
              </w:rPr>
              <w:t xml:space="preserve">                         </w:t>
            </w:r>
            <w:r w:rsidRPr="00013616">
              <w:rPr>
                <w:sz w:val="24"/>
                <w:szCs w:val="24"/>
              </w:rPr>
              <w:t xml:space="preserve"> в рамках  «Фестиваля спортивных игр Азнакаевского муниципального района», посвященных                         </w:t>
            </w:r>
            <w:r>
              <w:rPr>
                <w:sz w:val="24"/>
                <w:szCs w:val="24"/>
              </w:rPr>
              <w:t xml:space="preserve">               </w:t>
            </w:r>
            <w:r w:rsidRPr="00013616">
              <w:rPr>
                <w:sz w:val="24"/>
                <w:szCs w:val="24"/>
              </w:rPr>
              <w:t xml:space="preserve">71 – годовщине Победы в Великой  </w:t>
            </w:r>
            <w:r w:rsidRPr="00013616">
              <w:rPr>
                <w:sz w:val="24"/>
                <w:szCs w:val="24"/>
              </w:rPr>
              <w:lastRenderedPageBreak/>
              <w:t xml:space="preserve">Отечественной войне 1941-1945гг.                                                                                                                     </w:t>
            </w:r>
          </w:p>
        </w:tc>
        <w:tc>
          <w:tcPr>
            <w:tcW w:w="223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lastRenderedPageBreak/>
              <w:t>1 место</w:t>
            </w:r>
          </w:p>
        </w:tc>
      </w:tr>
      <w:tr w:rsidR="009A269E" w:rsidRPr="00013616" w:rsidTr="00AA0A33">
        <w:tc>
          <w:tcPr>
            <w:tcW w:w="563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363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28-29.10.2016г.      </w:t>
            </w:r>
          </w:p>
        </w:tc>
        <w:tc>
          <w:tcPr>
            <w:tcW w:w="4413" w:type="dxa"/>
          </w:tcPr>
          <w:p w:rsidR="009A269E" w:rsidRPr="00013616" w:rsidRDefault="009A269E" w:rsidP="00AA0A33">
            <w:pPr>
              <w:tabs>
                <w:tab w:val="left" w:pos="426"/>
              </w:tabs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Чемпионат и первенство Республики Татарстан                                  </w:t>
            </w:r>
          </w:p>
          <w:p w:rsidR="009A269E" w:rsidRPr="00013616" w:rsidRDefault="009A269E" w:rsidP="00AA0A33">
            <w:pPr>
              <w:tabs>
                <w:tab w:val="left" w:pos="2263"/>
              </w:tabs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по гиревому спорту в эстафете </w:t>
            </w:r>
            <w:r>
              <w:rPr>
                <w:sz w:val="24"/>
                <w:szCs w:val="24"/>
              </w:rPr>
              <w:t xml:space="preserve">                                    </w:t>
            </w:r>
            <w:r w:rsidRPr="00013616">
              <w:rPr>
                <w:sz w:val="24"/>
                <w:szCs w:val="24"/>
              </w:rPr>
              <w:t>(</w:t>
            </w:r>
            <w:proofErr w:type="gramStart"/>
            <w:r w:rsidRPr="00013616">
              <w:rPr>
                <w:sz w:val="24"/>
                <w:szCs w:val="24"/>
              </w:rPr>
              <w:t>г</w:t>
            </w:r>
            <w:proofErr w:type="gramEnd"/>
            <w:r w:rsidRPr="00013616">
              <w:rPr>
                <w:sz w:val="24"/>
                <w:szCs w:val="24"/>
              </w:rPr>
              <w:t xml:space="preserve">. Чистополь) </w:t>
            </w:r>
          </w:p>
        </w:tc>
        <w:tc>
          <w:tcPr>
            <w:tcW w:w="2231" w:type="dxa"/>
          </w:tcPr>
          <w:p w:rsidR="009A269E" w:rsidRPr="00013616" w:rsidRDefault="009A269E" w:rsidP="00AA0A33">
            <w:pPr>
              <w:tabs>
                <w:tab w:val="left" w:pos="2263"/>
              </w:tabs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</w:p>
        </w:tc>
      </w:tr>
      <w:tr w:rsidR="009A269E" w:rsidRPr="00013616" w:rsidTr="00AA0A33">
        <w:tc>
          <w:tcPr>
            <w:tcW w:w="563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363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30.10.2016г.      </w:t>
            </w:r>
          </w:p>
        </w:tc>
        <w:tc>
          <w:tcPr>
            <w:tcW w:w="4413" w:type="dxa"/>
          </w:tcPr>
          <w:p w:rsidR="009A269E" w:rsidRPr="00013616" w:rsidRDefault="009A269E" w:rsidP="00AA0A33">
            <w:pPr>
              <w:tabs>
                <w:tab w:val="left" w:pos="426"/>
              </w:tabs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Первенство Республики Татарстан по гиревому спорту в эстафете</w:t>
            </w:r>
            <w:r>
              <w:rPr>
                <w:sz w:val="24"/>
                <w:szCs w:val="24"/>
              </w:rPr>
              <w:t xml:space="preserve">                                 (г</w:t>
            </w:r>
            <w:proofErr w:type="gramStart"/>
            <w:r>
              <w:rPr>
                <w:sz w:val="24"/>
                <w:szCs w:val="24"/>
              </w:rPr>
              <w:t>.</w:t>
            </w:r>
            <w:r w:rsidRPr="00013616">
              <w:rPr>
                <w:sz w:val="24"/>
                <w:szCs w:val="24"/>
              </w:rPr>
              <w:t>Ч</w:t>
            </w:r>
            <w:proofErr w:type="gramEnd"/>
            <w:r w:rsidRPr="00013616">
              <w:rPr>
                <w:sz w:val="24"/>
                <w:szCs w:val="24"/>
              </w:rPr>
              <w:t xml:space="preserve">истополь) </w:t>
            </w:r>
          </w:p>
        </w:tc>
        <w:tc>
          <w:tcPr>
            <w:tcW w:w="223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</w:tc>
      </w:tr>
      <w:tr w:rsidR="009A269E" w:rsidRPr="00013616" w:rsidTr="00AA0A33">
        <w:tc>
          <w:tcPr>
            <w:tcW w:w="563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363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23.02.2017г.</w:t>
            </w:r>
          </w:p>
        </w:tc>
        <w:tc>
          <w:tcPr>
            <w:tcW w:w="4413" w:type="dxa"/>
          </w:tcPr>
          <w:p w:rsidR="009A269E" w:rsidRPr="00013616" w:rsidRDefault="009A269E" w:rsidP="00AA0A33">
            <w:pPr>
              <w:tabs>
                <w:tab w:val="left" w:pos="2396"/>
              </w:tabs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Соревнования по гиревому спорту в </w:t>
            </w:r>
            <w:r w:rsidRPr="00013616">
              <w:rPr>
                <w:sz w:val="24"/>
                <w:szCs w:val="24"/>
                <w:lang w:val="en-US"/>
              </w:rPr>
              <w:t>VI</w:t>
            </w:r>
            <w:r w:rsidRPr="00013616">
              <w:rPr>
                <w:sz w:val="24"/>
                <w:szCs w:val="24"/>
              </w:rPr>
              <w:t xml:space="preserve"> Сельской   спартакиаде  Азнакаевского Муниципального района  </w:t>
            </w:r>
          </w:p>
          <w:p w:rsidR="009A269E" w:rsidRPr="00013616" w:rsidRDefault="009A269E" w:rsidP="00AA0A33">
            <w:pPr>
              <w:tabs>
                <w:tab w:val="left" w:pos="426"/>
              </w:tabs>
              <w:rPr>
                <w:sz w:val="24"/>
                <w:szCs w:val="24"/>
              </w:rPr>
            </w:pPr>
          </w:p>
        </w:tc>
        <w:tc>
          <w:tcPr>
            <w:tcW w:w="223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</w:tc>
      </w:tr>
      <w:tr w:rsidR="009A269E" w:rsidRPr="00013616" w:rsidTr="00AA0A33">
        <w:tc>
          <w:tcPr>
            <w:tcW w:w="563" w:type="dxa"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2363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19.03.2017г.</w:t>
            </w:r>
          </w:p>
        </w:tc>
        <w:tc>
          <w:tcPr>
            <w:tcW w:w="4413" w:type="dxa"/>
          </w:tcPr>
          <w:p w:rsidR="009A269E" w:rsidRPr="00013616" w:rsidRDefault="009A269E" w:rsidP="00AA0A33">
            <w:pPr>
              <w:tabs>
                <w:tab w:val="left" w:pos="426"/>
              </w:tabs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Первенство Республики Татарстан по гиревому спорту в эстафете </w:t>
            </w:r>
            <w:r>
              <w:rPr>
                <w:sz w:val="24"/>
                <w:szCs w:val="24"/>
              </w:rPr>
              <w:t xml:space="preserve">                                                  </w:t>
            </w:r>
            <w:r w:rsidRPr="00013616">
              <w:rPr>
                <w:sz w:val="24"/>
                <w:szCs w:val="24"/>
              </w:rPr>
              <w:t>(</w:t>
            </w:r>
            <w:proofErr w:type="gramStart"/>
            <w:r w:rsidRPr="00013616">
              <w:rPr>
                <w:sz w:val="24"/>
                <w:szCs w:val="24"/>
              </w:rPr>
              <w:t>г</w:t>
            </w:r>
            <w:proofErr w:type="gramEnd"/>
            <w:r w:rsidRPr="00013616">
              <w:rPr>
                <w:sz w:val="24"/>
                <w:szCs w:val="24"/>
              </w:rPr>
              <w:t xml:space="preserve">. Чистополь) </w:t>
            </w:r>
          </w:p>
          <w:p w:rsidR="009A269E" w:rsidRPr="00013616" w:rsidRDefault="009A269E" w:rsidP="00AA0A33">
            <w:pPr>
              <w:tabs>
                <w:tab w:val="left" w:pos="426"/>
              </w:tabs>
              <w:rPr>
                <w:sz w:val="24"/>
                <w:szCs w:val="24"/>
              </w:rPr>
            </w:pPr>
          </w:p>
        </w:tc>
        <w:tc>
          <w:tcPr>
            <w:tcW w:w="2231" w:type="dxa"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Диплом за подготовку победителей</w:t>
            </w:r>
          </w:p>
        </w:tc>
      </w:tr>
    </w:tbl>
    <w:p w:rsidR="009A269E" w:rsidRDefault="009A269E" w:rsidP="009A269E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A269E" w:rsidRPr="00253482" w:rsidRDefault="009A269E" w:rsidP="009A269E">
      <w:pPr>
        <w:jc w:val="center"/>
        <w:rPr>
          <w:rFonts w:ascii="Times New Roman" w:hAnsi="Times New Roman" w:cs="Times New Roman"/>
          <w:sz w:val="28"/>
          <w:szCs w:val="28"/>
        </w:rPr>
      </w:pPr>
      <w:r w:rsidRPr="00253482">
        <w:rPr>
          <w:rFonts w:ascii="Times New Roman" w:hAnsi="Times New Roman" w:cs="Times New Roman"/>
          <w:b/>
          <w:sz w:val="28"/>
          <w:szCs w:val="28"/>
        </w:rPr>
        <w:t xml:space="preserve">Обеспечение участия обучающихся и результативность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253482">
        <w:rPr>
          <w:rFonts w:ascii="Times New Roman" w:hAnsi="Times New Roman" w:cs="Times New Roman"/>
          <w:b/>
          <w:sz w:val="28"/>
          <w:szCs w:val="28"/>
        </w:rPr>
        <w:t xml:space="preserve">в соревнованиях различного уровня  </w:t>
      </w:r>
      <w:r>
        <w:rPr>
          <w:rFonts w:ascii="Times New Roman" w:hAnsi="Times New Roman" w:cs="Times New Roman"/>
          <w:b/>
          <w:sz w:val="28"/>
          <w:szCs w:val="28"/>
        </w:rPr>
        <w:t xml:space="preserve">по гиревому спорту                                        </w:t>
      </w:r>
      <w:r w:rsidRPr="00253482">
        <w:rPr>
          <w:rFonts w:ascii="Times New Roman" w:hAnsi="Times New Roman" w:cs="Times New Roman"/>
          <w:b/>
          <w:sz w:val="28"/>
          <w:szCs w:val="28"/>
        </w:rPr>
        <w:t>за последние три года.</w:t>
      </w:r>
    </w:p>
    <w:tbl>
      <w:tblPr>
        <w:tblStyle w:val="a6"/>
        <w:tblW w:w="0" w:type="auto"/>
        <w:tblLook w:val="04A0"/>
      </w:tblPr>
      <w:tblGrid>
        <w:gridCol w:w="455"/>
        <w:gridCol w:w="1438"/>
        <w:gridCol w:w="1989"/>
        <w:gridCol w:w="4053"/>
        <w:gridCol w:w="1636"/>
      </w:tblGrid>
      <w:tr w:rsidR="009A269E" w:rsidRPr="00013616" w:rsidTr="00AA0A33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1361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1361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13616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13616">
              <w:rPr>
                <w:b/>
                <w:sz w:val="24"/>
                <w:szCs w:val="24"/>
              </w:rPr>
              <w:t>ФИО учащихся</w:t>
            </w: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13616">
              <w:rPr>
                <w:b/>
                <w:sz w:val="24"/>
                <w:szCs w:val="24"/>
              </w:rPr>
              <w:t>Результаты</w:t>
            </w:r>
          </w:p>
        </w:tc>
      </w:tr>
      <w:tr w:rsidR="009A269E" w:rsidRPr="00013616" w:rsidTr="00AA0A33">
        <w:trPr>
          <w:trHeight w:val="4007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06.03.2016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Первенство Республики Татарстан по гиревому спорту – п.г.т. Урусу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Ихсанов Камиль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Гараев Раиль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Ибрагимов Ислам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Роман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Гатауллин Рузиль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Даниил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Томский Ростислав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Полковников Никита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Бикбаев Данил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Биктимиров Ильдар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Мубаракшин Ильсур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Бахтиев Альберт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Сафин Касыйм</w:t>
            </w:r>
          </w:p>
          <w:p w:rsidR="009A269E" w:rsidRPr="00253482" w:rsidRDefault="009A269E" w:rsidP="009A269E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Гатауллин Айну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4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4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5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6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5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8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6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8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</w:p>
        </w:tc>
      </w:tr>
      <w:tr w:rsidR="009A269E" w:rsidRPr="00013616" w:rsidTr="00AA0A33">
        <w:trPr>
          <w:trHeight w:val="2832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10.04.2016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Открытый Республиканский турнир памяти Мастера спорта СССР по тяжелой атлетики, Мастера спорта РФ по гиревому спорту В.П. Николаева -                           г. Заинск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9A269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Ихсанов Камиль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Даниил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Гараев Раиль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Ибрагимов Ислам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Роман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Томский Ростислав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Кашапов Равиль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Гатауллин Рузиль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Сафин Касыйм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 xml:space="preserve"> Гатауллин Айнур</w:t>
            </w: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4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5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8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9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15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5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</w:p>
        </w:tc>
      </w:tr>
      <w:tr w:rsidR="009A269E" w:rsidRPr="00013616" w:rsidTr="00AA0A33">
        <w:trPr>
          <w:trHeight w:val="1846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29.10.2016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Первенство Республ</w:t>
            </w:r>
            <w:r>
              <w:rPr>
                <w:sz w:val="24"/>
                <w:szCs w:val="24"/>
              </w:rPr>
              <w:t>ики Татарстан среди юниоров –г</w:t>
            </w:r>
            <w:proofErr w:type="gramStart"/>
            <w:r>
              <w:rPr>
                <w:sz w:val="24"/>
                <w:szCs w:val="24"/>
              </w:rPr>
              <w:t>.</w:t>
            </w:r>
            <w:r w:rsidRPr="00013616">
              <w:rPr>
                <w:sz w:val="24"/>
                <w:szCs w:val="24"/>
              </w:rPr>
              <w:t>Ч</w:t>
            </w:r>
            <w:proofErr w:type="gramEnd"/>
            <w:r w:rsidRPr="00013616">
              <w:rPr>
                <w:sz w:val="24"/>
                <w:szCs w:val="24"/>
              </w:rPr>
              <w:t>истополь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9A269E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Волков Илья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 xml:space="preserve">Фархутдинов Раян  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Бахтиев Альберт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Яббаров Айдар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Гатауллин Айнур</w:t>
            </w:r>
          </w:p>
          <w:p w:rsidR="009A269E" w:rsidRPr="005D3A1C" w:rsidRDefault="009A269E" w:rsidP="009A269E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Зарипов Булат</w:t>
            </w: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</w:p>
        </w:tc>
      </w:tr>
      <w:tr w:rsidR="009A269E" w:rsidRPr="00013616" w:rsidTr="00AA0A33">
        <w:trPr>
          <w:trHeight w:val="58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4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11.11.2016</w:t>
            </w:r>
          </w:p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 xml:space="preserve">Открытый турнир памяти                                   О.С. Мухутдинова. </w:t>
            </w:r>
            <w:r>
              <w:rPr>
                <w:sz w:val="24"/>
                <w:szCs w:val="24"/>
              </w:rPr>
              <w:t xml:space="preserve">                        </w:t>
            </w:r>
            <w:r w:rsidRPr="00013616">
              <w:rPr>
                <w:sz w:val="24"/>
                <w:szCs w:val="24"/>
              </w:rPr>
              <w:t>г. Азнакаево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Роман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Ихсанов Камиль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Шарипов Рамиль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Томский Ростислав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Даниил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Бикбаев Данил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Полковников Никита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Биктимиров Ильдар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Кашапов Равиль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 xml:space="preserve"> Гатауллин Рузиль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 xml:space="preserve"> Бахтиев Альберт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Гатауллин Айнур</w:t>
            </w: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</w:tc>
      </w:tr>
      <w:tr w:rsidR="009A269E" w:rsidRPr="00013616" w:rsidTr="00AA0A33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26.11.2016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Открытые Республиканские соревнования по гиревому спорту  памяти мастера спорта Республики Татарстан Т.Г. Биккениева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Ихсанов Камиль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Роман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Даниил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Томский Ростислав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Бикбаев Данил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Полковников Никита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Биктимиров Ильдар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Гатауллин Рузиль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Бахтиев Альберт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Гатауллин Айнур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Волков Илья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 xml:space="preserve">Фархутдинов Раян  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Яббаров Айдар</w:t>
            </w: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4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8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4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6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4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9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10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</w:tc>
      </w:tr>
      <w:tr w:rsidR="009A269E" w:rsidRPr="00013616" w:rsidTr="00AA0A33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6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17.11.2017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Первенство Республики Татарстан сред</w:t>
            </w:r>
            <w:r>
              <w:rPr>
                <w:sz w:val="24"/>
                <w:szCs w:val="24"/>
              </w:rPr>
              <w:t>и старших и младших юношей - г</w:t>
            </w:r>
            <w:proofErr w:type="gramStart"/>
            <w:r>
              <w:rPr>
                <w:sz w:val="24"/>
                <w:szCs w:val="24"/>
              </w:rPr>
              <w:t>.</w:t>
            </w:r>
            <w:r w:rsidRPr="00013616">
              <w:rPr>
                <w:sz w:val="24"/>
                <w:szCs w:val="24"/>
              </w:rPr>
              <w:t>Ч</w:t>
            </w:r>
            <w:proofErr w:type="gramEnd"/>
            <w:r w:rsidRPr="00013616">
              <w:rPr>
                <w:sz w:val="24"/>
                <w:szCs w:val="24"/>
              </w:rPr>
              <w:t>истополь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9A269E">
            <w:pPr>
              <w:pStyle w:val="a7"/>
              <w:numPr>
                <w:ilvl w:val="0"/>
                <w:numId w:val="17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Роман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7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Даниил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7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Гатауллин Рузиль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7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Полковников Никита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7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Томский Ростислав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7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Бахтиев Альберт</w:t>
            </w: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</w:tc>
      </w:tr>
      <w:tr w:rsidR="009A269E" w:rsidRPr="00013616" w:rsidTr="00AA0A33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7</w:t>
            </w:r>
            <w:r w:rsidRPr="00013616">
              <w:rPr>
                <w:sz w:val="24"/>
                <w:szCs w:val="24"/>
              </w:rPr>
              <w:t>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29.05.2017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 xml:space="preserve">Открытый Республиканский турнир памяти Мастера спорта СССР по тяжелой атлетики, Мастера спорта РФ по гиревому спорту </w:t>
            </w:r>
            <w:r>
              <w:rPr>
                <w:sz w:val="24"/>
                <w:szCs w:val="24"/>
              </w:rPr>
              <w:t xml:space="preserve">                           </w:t>
            </w:r>
            <w:r w:rsidRPr="00013616">
              <w:rPr>
                <w:sz w:val="24"/>
                <w:szCs w:val="24"/>
              </w:rPr>
              <w:t>В.П. Николаева -                           г. Заинск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13616" w:rsidRDefault="009A269E" w:rsidP="009A269E">
            <w:pPr>
              <w:pStyle w:val="a7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Сахапов Роман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Томский Ростислав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Полковников Никита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 xml:space="preserve">Биктимиров Ильдар 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Гатауллин Рузиль</w:t>
            </w:r>
          </w:p>
          <w:p w:rsidR="009A269E" w:rsidRPr="00013616" w:rsidRDefault="009A269E" w:rsidP="009A269E">
            <w:pPr>
              <w:pStyle w:val="a7"/>
              <w:numPr>
                <w:ilvl w:val="0"/>
                <w:numId w:val="18"/>
              </w:numPr>
              <w:rPr>
                <w:rFonts w:ascii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Бахтиев Альберт</w:t>
            </w:r>
          </w:p>
          <w:p w:rsidR="009A269E" w:rsidRPr="00013616" w:rsidRDefault="009A269E" w:rsidP="00AA0A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  <w:lang w:eastAsia="en-US"/>
              </w:rPr>
            </w:pPr>
            <w:r w:rsidRPr="00013616">
              <w:rPr>
                <w:sz w:val="24"/>
                <w:szCs w:val="24"/>
              </w:rPr>
              <w:t>1 место</w:t>
            </w:r>
          </w:p>
        </w:tc>
      </w:tr>
      <w:tr w:rsidR="009A269E" w:rsidRPr="00013616" w:rsidTr="00AA0A33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29.10.2017г</w:t>
            </w:r>
            <w:r>
              <w:rPr>
                <w:sz w:val="24"/>
                <w:szCs w:val="24"/>
              </w:rPr>
              <w:lastRenderedPageBreak/>
              <w:t>.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lastRenderedPageBreak/>
              <w:t xml:space="preserve">Первенство </w:t>
            </w:r>
            <w:r w:rsidRPr="00013616">
              <w:rPr>
                <w:sz w:val="24"/>
                <w:szCs w:val="24"/>
              </w:rPr>
              <w:lastRenderedPageBreak/>
              <w:t xml:space="preserve">Республики Татарстан </w:t>
            </w:r>
            <w:r>
              <w:rPr>
                <w:sz w:val="24"/>
                <w:szCs w:val="24"/>
              </w:rPr>
              <w:t>среди юниоров и мужчин, (п.г.т. Урусу)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9A269E">
            <w:pPr>
              <w:pStyle w:val="a7"/>
              <w:numPr>
                <w:ilvl w:val="1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Гараев Динар</w:t>
            </w:r>
          </w:p>
          <w:p w:rsidR="009A269E" w:rsidRDefault="009A269E" w:rsidP="009A269E">
            <w:pPr>
              <w:pStyle w:val="a7"/>
              <w:numPr>
                <w:ilvl w:val="1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Бахтиев Альберт</w:t>
            </w:r>
          </w:p>
          <w:p w:rsidR="009A269E" w:rsidRPr="000173D5" w:rsidRDefault="009A269E" w:rsidP="009A269E">
            <w:pPr>
              <w:pStyle w:val="a7"/>
              <w:numPr>
                <w:ilvl w:val="1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 xml:space="preserve">Яббаров Айдар </w:t>
            </w:r>
          </w:p>
          <w:p w:rsidR="009A269E" w:rsidRPr="000173D5" w:rsidRDefault="009A269E" w:rsidP="009A269E">
            <w:pPr>
              <w:pStyle w:val="a7"/>
              <w:numPr>
                <w:ilvl w:val="1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13616">
              <w:rPr>
                <w:rFonts w:ascii="Times New Roman" w:hAnsi="Times New Roman"/>
                <w:sz w:val="24"/>
                <w:szCs w:val="24"/>
              </w:rPr>
              <w:t>Зарипов Булат</w:t>
            </w:r>
          </w:p>
          <w:p w:rsidR="009A269E" w:rsidRDefault="009A269E" w:rsidP="009A269E">
            <w:pPr>
              <w:pStyle w:val="a7"/>
              <w:numPr>
                <w:ilvl w:val="1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Нуриахметов Рамиль</w:t>
            </w:r>
          </w:p>
          <w:p w:rsidR="009A269E" w:rsidRDefault="009A269E" w:rsidP="009A269E">
            <w:pPr>
              <w:pStyle w:val="a7"/>
              <w:numPr>
                <w:ilvl w:val="1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Волков Илья</w:t>
            </w:r>
          </w:p>
          <w:p w:rsidR="009A269E" w:rsidRPr="000173D5" w:rsidRDefault="009A269E" w:rsidP="009A269E">
            <w:pPr>
              <w:pStyle w:val="a7"/>
              <w:numPr>
                <w:ilvl w:val="1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Команда</w:t>
            </w: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</w:p>
        </w:tc>
      </w:tr>
      <w:tr w:rsidR="009A269E" w:rsidRPr="00013616" w:rsidTr="00AA0A33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28.01.2018г.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среди младших и старших юношей,                            (</w:t>
            </w: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Азнакаево)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9A269E">
            <w:pPr>
              <w:pStyle w:val="a7"/>
              <w:numPr>
                <w:ilvl w:val="1"/>
                <w:numId w:val="22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Гараев Ильнар</w:t>
            </w:r>
          </w:p>
          <w:p w:rsidR="009A269E" w:rsidRDefault="009A269E" w:rsidP="009A269E">
            <w:pPr>
              <w:pStyle w:val="a7"/>
              <w:numPr>
                <w:ilvl w:val="1"/>
                <w:numId w:val="22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Шагалиев Ильнур</w:t>
            </w:r>
          </w:p>
          <w:p w:rsidR="009A269E" w:rsidRDefault="009A269E" w:rsidP="009A269E">
            <w:pPr>
              <w:pStyle w:val="a7"/>
              <w:numPr>
                <w:ilvl w:val="1"/>
                <w:numId w:val="22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Хузиахметов Радик</w:t>
            </w:r>
          </w:p>
          <w:p w:rsidR="009A269E" w:rsidRPr="00A07580" w:rsidRDefault="009A269E" w:rsidP="00AA0A33">
            <w:pPr>
              <w:ind w:left="10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 </w:t>
            </w:r>
            <w:r w:rsidRPr="00A07580">
              <w:rPr>
                <w:sz w:val="24"/>
                <w:szCs w:val="24"/>
              </w:rPr>
              <w:t>Сахапов Роман</w:t>
            </w:r>
          </w:p>
          <w:p w:rsidR="009A269E" w:rsidRPr="00A07580" w:rsidRDefault="009A269E" w:rsidP="00AA0A33">
            <w:pPr>
              <w:ind w:left="10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 </w:t>
            </w:r>
            <w:r w:rsidRPr="00A07580">
              <w:rPr>
                <w:sz w:val="24"/>
                <w:szCs w:val="24"/>
              </w:rPr>
              <w:t>Шакиров Инзиль</w:t>
            </w:r>
          </w:p>
          <w:p w:rsidR="009A269E" w:rsidRPr="00A07580" w:rsidRDefault="009A269E" w:rsidP="00AA0A33">
            <w:pPr>
              <w:ind w:left="10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 </w:t>
            </w:r>
            <w:r w:rsidRPr="00A07580">
              <w:rPr>
                <w:sz w:val="24"/>
                <w:szCs w:val="24"/>
              </w:rPr>
              <w:t>Гатауллин Рузиль</w:t>
            </w:r>
          </w:p>
          <w:p w:rsidR="009A269E" w:rsidRPr="00ED4321" w:rsidRDefault="009A269E" w:rsidP="00AA0A33">
            <w:pPr>
              <w:ind w:left="10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 </w:t>
            </w:r>
            <w:r w:rsidRPr="00ED4321">
              <w:rPr>
                <w:sz w:val="24"/>
                <w:szCs w:val="24"/>
              </w:rPr>
              <w:t>Сахапов Даниил</w:t>
            </w:r>
          </w:p>
          <w:p w:rsidR="009A269E" w:rsidRDefault="009A269E" w:rsidP="009A269E">
            <w:pPr>
              <w:pStyle w:val="a7"/>
              <w:numPr>
                <w:ilvl w:val="1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Томский Ростислав</w:t>
            </w:r>
          </w:p>
          <w:p w:rsidR="009A269E" w:rsidRDefault="009A269E" w:rsidP="009A269E">
            <w:pPr>
              <w:pStyle w:val="a7"/>
              <w:numPr>
                <w:ilvl w:val="1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Полковников Никита</w:t>
            </w:r>
          </w:p>
          <w:p w:rsidR="009A269E" w:rsidRPr="00A07580" w:rsidRDefault="009A269E" w:rsidP="009A269E">
            <w:pPr>
              <w:pStyle w:val="a7"/>
              <w:numPr>
                <w:ilvl w:val="1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Команда</w:t>
            </w:r>
          </w:p>
          <w:p w:rsidR="009A269E" w:rsidRPr="00013616" w:rsidRDefault="009A269E" w:rsidP="00AA0A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</w:tr>
      <w:tr w:rsidR="009A269E" w:rsidRPr="00013616" w:rsidTr="00AA0A33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7.04.2018г.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13616" w:rsidRDefault="009A269E" w:rsidP="00AA0A33">
            <w:pPr>
              <w:rPr>
                <w:sz w:val="24"/>
                <w:szCs w:val="24"/>
              </w:rPr>
            </w:pPr>
            <w:r w:rsidRPr="00013616">
              <w:rPr>
                <w:sz w:val="24"/>
                <w:szCs w:val="24"/>
              </w:rPr>
              <w:t xml:space="preserve">Открытый турнир памяти                                   О.С. Мухутдинова. </w:t>
            </w:r>
            <w:r>
              <w:rPr>
                <w:sz w:val="24"/>
                <w:szCs w:val="24"/>
              </w:rPr>
              <w:t xml:space="preserve">                        </w:t>
            </w:r>
            <w:r w:rsidRPr="00013616">
              <w:rPr>
                <w:sz w:val="24"/>
                <w:szCs w:val="24"/>
              </w:rPr>
              <w:t>г. Азнакаево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D4321" w:rsidRDefault="009A269E" w:rsidP="00AA0A33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 </w:t>
            </w:r>
            <w:r w:rsidRPr="00ED4321">
              <w:rPr>
                <w:sz w:val="24"/>
                <w:szCs w:val="24"/>
              </w:rPr>
              <w:t>Ихсанов Фанис</w:t>
            </w:r>
          </w:p>
          <w:p w:rsidR="009A269E" w:rsidRPr="00ED4321" w:rsidRDefault="009A269E" w:rsidP="00AA0A33">
            <w:pPr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 </w:t>
            </w:r>
            <w:r w:rsidRPr="00ED4321">
              <w:rPr>
                <w:sz w:val="24"/>
                <w:szCs w:val="24"/>
              </w:rPr>
              <w:t>Хузиахметов Радик</w:t>
            </w:r>
          </w:p>
          <w:p w:rsidR="009A269E" w:rsidRDefault="009A269E" w:rsidP="009A269E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Шакиров Инзиль</w:t>
            </w:r>
          </w:p>
          <w:p w:rsidR="009A269E" w:rsidRDefault="009A269E" w:rsidP="009A269E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D4321">
              <w:rPr>
                <w:rFonts w:ascii="Times New Roman" w:eastAsia="Times New Roman" w:hAnsi="Times New Roman"/>
                <w:sz w:val="24"/>
                <w:szCs w:val="24"/>
              </w:rPr>
              <w:t>Гараев Ильнар</w:t>
            </w:r>
          </w:p>
          <w:p w:rsidR="009A269E" w:rsidRDefault="009A269E" w:rsidP="009A269E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Шакиров Ренат</w:t>
            </w:r>
          </w:p>
          <w:p w:rsidR="009A269E" w:rsidRPr="00ED4321" w:rsidRDefault="009A269E" w:rsidP="009A269E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D4321">
              <w:rPr>
                <w:rFonts w:ascii="Times New Roman" w:eastAsia="Times New Roman" w:hAnsi="Times New Roman"/>
                <w:sz w:val="24"/>
                <w:szCs w:val="24"/>
              </w:rPr>
              <w:t>Сахапов Роман</w:t>
            </w:r>
          </w:p>
          <w:p w:rsidR="009A269E" w:rsidRPr="00A07580" w:rsidRDefault="009A269E" w:rsidP="00AA0A33">
            <w:pPr>
              <w:ind w:left="1080"/>
              <w:jc w:val="both"/>
              <w:rPr>
                <w:sz w:val="24"/>
                <w:szCs w:val="24"/>
              </w:rPr>
            </w:pPr>
          </w:p>
          <w:p w:rsidR="009A269E" w:rsidRPr="00013616" w:rsidRDefault="009A269E" w:rsidP="00AA0A33">
            <w:pPr>
              <w:pStyle w:val="a7"/>
              <w:ind w:left="21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  <w:p w:rsidR="009A269E" w:rsidRDefault="009A269E" w:rsidP="00AA0A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  <w:p w:rsidR="009A269E" w:rsidRDefault="009A269E" w:rsidP="00AA0A33">
            <w:pPr>
              <w:pStyle w:val="a7"/>
              <w:ind w:left="14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9A269E" w:rsidRPr="00013616" w:rsidRDefault="009A269E" w:rsidP="00AA0A33">
            <w:pPr>
              <w:jc w:val="center"/>
              <w:rPr>
                <w:sz w:val="24"/>
                <w:szCs w:val="24"/>
              </w:rPr>
            </w:pPr>
          </w:p>
        </w:tc>
      </w:tr>
    </w:tbl>
    <w:p w:rsidR="009A269E" w:rsidRPr="008A4350" w:rsidRDefault="009A269E" w:rsidP="009A269E">
      <w:pPr>
        <w:pStyle w:val="a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</w:t>
      </w:r>
      <w:r w:rsidRPr="008A4350">
        <w:rPr>
          <w:rFonts w:ascii="Times New Roman" w:hAnsi="Times New Roman" w:cs="Times New Roman"/>
          <w:sz w:val="28"/>
          <w:szCs w:val="28"/>
        </w:rPr>
        <w:t>Участие  и результативность педагога дополнительного образования</w:t>
      </w:r>
    </w:p>
    <w:p w:rsidR="009A269E" w:rsidRPr="008A4350" w:rsidRDefault="009A269E" w:rsidP="009A269E">
      <w:pPr>
        <w:pStyle w:val="af"/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b/>
          <w:sz w:val="28"/>
          <w:szCs w:val="28"/>
        </w:rPr>
        <w:t>Зильберман Гульназ  Гамбаровны</w:t>
      </w:r>
      <w:r w:rsidRPr="008A4350">
        <w:rPr>
          <w:rFonts w:ascii="Times New Roman" w:hAnsi="Times New Roman" w:cs="Times New Roman"/>
          <w:sz w:val="28"/>
          <w:szCs w:val="28"/>
        </w:rPr>
        <w:t xml:space="preserve"> в конкурсах  за последние три года.</w:t>
      </w:r>
    </w:p>
    <w:p w:rsidR="009A269E" w:rsidRPr="008A4350" w:rsidRDefault="009A269E" w:rsidP="009A269E">
      <w:pPr>
        <w:pStyle w:val="af"/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</w:p>
    <w:tbl>
      <w:tblPr>
        <w:tblStyle w:val="a6"/>
        <w:tblW w:w="0" w:type="auto"/>
        <w:tblLook w:val="04A0"/>
      </w:tblPr>
      <w:tblGrid>
        <w:gridCol w:w="566"/>
        <w:gridCol w:w="1897"/>
        <w:gridCol w:w="4539"/>
        <w:gridCol w:w="2568"/>
      </w:tblGrid>
      <w:tr w:rsidR="009A269E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Уровень</w:t>
            </w:r>
          </w:p>
        </w:tc>
        <w:tc>
          <w:tcPr>
            <w:tcW w:w="2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Результаты</w:t>
            </w:r>
          </w:p>
        </w:tc>
      </w:tr>
      <w:tr w:rsidR="009A269E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1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 w:rsidRPr="00F72F42">
              <w:rPr>
                <w:sz w:val="28"/>
                <w:szCs w:val="28"/>
              </w:rPr>
              <w:t>15</w:t>
            </w:r>
            <w:r>
              <w:rPr>
                <w:sz w:val="28"/>
                <w:szCs w:val="28"/>
              </w:rPr>
              <w:t>.02.2016г.</w:t>
            </w:r>
          </w:p>
        </w:tc>
        <w:tc>
          <w:tcPr>
            <w:tcW w:w="4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239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конкурс педагогов дополнительного образования в рамках Республиканского конкурса «Учитель года Татарстан-2016» в номинации «В </w:t>
            </w:r>
            <w:proofErr w:type="gramStart"/>
            <w:r>
              <w:rPr>
                <w:sz w:val="28"/>
                <w:szCs w:val="28"/>
              </w:rPr>
              <w:t>здоровом</w:t>
            </w:r>
            <w:proofErr w:type="gramEnd"/>
            <w:r>
              <w:rPr>
                <w:sz w:val="28"/>
                <w:szCs w:val="28"/>
              </w:rPr>
              <w:t xml:space="preserve"> теле-здоровый дух».</w:t>
            </w:r>
          </w:p>
        </w:tc>
        <w:tc>
          <w:tcPr>
            <w:tcW w:w="2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Победитель</w:t>
            </w:r>
          </w:p>
        </w:tc>
      </w:tr>
      <w:tr w:rsidR="009A269E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1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24.10.2016г.   </w:t>
            </w:r>
          </w:p>
        </w:tc>
        <w:tc>
          <w:tcPr>
            <w:tcW w:w="4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Муниципальный этап Всероссийского конкурса «Учитель здоровья-2016».</w:t>
            </w:r>
          </w:p>
        </w:tc>
        <w:tc>
          <w:tcPr>
            <w:tcW w:w="2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Победитель</w:t>
            </w:r>
          </w:p>
        </w:tc>
      </w:tr>
      <w:tr w:rsidR="009A269E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1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28.10.2016г.      </w:t>
            </w:r>
          </w:p>
        </w:tc>
        <w:tc>
          <w:tcPr>
            <w:tcW w:w="4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226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Муниципальный этап Республиканского конкурса антинаркотических профилактических проектов среди образовательных организаций дополнительного образования</w:t>
            </w:r>
          </w:p>
        </w:tc>
        <w:tc>
          <w:tcPr>
            <w:tcW w:w="2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22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место</w:t>
            </w:r>
          </w:p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</w:p>
        </w:tc>
      </w:tr>
      <w:tr w:rsidR="009A269E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1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13.02.2017г.</w:t>
            </w:r>
          </w:p>
        </w:tc>
        <w:tc>
          <w:tcPr>
            <w:tcW w:w="4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конкурс </w:t>
            </w:r>
            <w:r>
              <w:rPr>
                <w:sz w:val="28"/>
                <w:szCs w:val="28"/>
              </w:rPr>
              <w:lastRenderedPageBreak/>
              <w:t>антинаркотических профилактических проектов среди образовательных организаций дополнительного образования</w:t>
            </w:r>
          </w:p>
        </w:tc>
        <w:tc>
          <w:tcPr>
            <w:tcW w:w="2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место</w:t>
            </w:r>
          </w:p>
        </w:tc>
      </w:tr>
      <w:tr w:rsidR="009A269E" w:rsidRPr="00416307" w:rsidTr="00AA0A33">
        <w:tc>
          <w:tcPr>
            <w:tcW w:w="566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1897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1-2.04.2017г.</w:t>
            </w:r>
          </w:p>
        </w:tc>
        <w:tc>
          <w:tcPr>
            <w:tcW w:w="4539" w:type="dxa"/>
          </w:tcPr>
          <w:p w:rsidR="009A269E" w:rsidRPr="00416307" w:rsidRDefault="009A269E" w:rsidP="00AA0A33">
            <w:pPr>
              <w:tabs>
                <w:tab w:val="left" w:pos="226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этап соревнований по плаванию Всероссийской Открытой спартакиады среди обучающихся организаций дополнительного образования (системой образования) детей и объединений физкультурно-спортивной направленности Республики Татарстан. </w:t>
            </w:r>
          </w:p>
        </w:tc>
        <w:tc>
          <w:tcPr>
            <w:tcW w:w="2568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 w:rsidRPr="00416307">
              <w:rPr>
                <w:sz w:val="28"/>
                <w:szCs w:val="28"/>
                <w:lang w:val="en-US"/>
              </w:rPr>
              <w:t>I</w:t>
            </w:r>
            <w:r w:rsidRPr="00416307">
              <w:rPr>
                <w:sz w:val="28"/>
                <w:szCs w:val="28"/>
              </w:rPr>
              <w:t xml:space="preserve"> место</w:t>
            </w:r>
          </w:p>
        </w:tc>
      </w:tr>
      <w:tr w:rsidR="009A269E" w:rsidRPr="00416307" w:rsidTr="00AA0A33">
        <w:tc>
          <w:tcPr>
            <w:tcW w:w="566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1897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11.05.2017г.</w:t>
            </w:r>
          </w:p>
        </w:tc>
        <w:tc>
          <w:tcPr>
            <w:tcW w:w="4539" w:type="dxa"/>
          </w:tcPr>
          <w:p w:rsidR="009A269E" w:rsidRPr="00416307" w:rsidRDefault="009A269E" w:rsidP="00AA0A33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416307">
              <w:rPr>
                <w:sz w:val="28"/>
                <w:szCs w:val="28"/>
              </w:rPr>
              <w:t xml:space="preserve">Республиканский этап </w:t>
            </w:r>
            <w:r w:rsidRPr="00416307">
              <w:rPr>
                <w:sz w:val="28"/>
                <w:szCs w:val="28"/>
                <w:lang w:val="en-US"/>
              </w:rPr>
              <w:t>XIII</w:t>
            </w:r>
            <w:r w:rsidRPr="00416307">
              <w:rPr>
                <w:sz w:val="28"/>
                <w:szCs w:val="28"/>
              </w:rPr>
              <w:t xml:space="preserve"> Всероссийской акции «Спорт-альтернатива пагубным привычкам в номинации «Здоровьесберегающие технологии в образовательных организациях дополнительного образования детей».</w:t>
            </w:r>
          </w:p>
        </w:tc>
        <w:tc>
          <w:tcPr>
            <w:tcW w:w="2568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 w:rsidRPr="00416307">
              <w:rPr>
                <w:sz w:val="28"/>
                <w:szCs w:val="28"/>
                <w:lang w:val="en-US"/>
              </w:rPr>
              <w:t>I</w:t>
            </w:r>
            <w:r w:rsidRPr="00416307">
              <w:rPr>
                <w:sz w:val="28"/>
                <w:szCs w:val="28"/>
              </w:rPr>
              <w:t xml:space="preserve"> место</w:t>
            </w:r>
          </w:p>
        </w:tc>
      </w:tr>
      <w:tr w:rsidR="009A269E" w:rsidRPr="00416307" w:rsidTr="00AA0A33">
        <w:tc>
          <w:tcPr>
            <w:tcW w:w="566" w:type="dxa"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1897" w:type="dxa"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20.12.2017</w:t>
            </w:r>
            <w:r w:rsidRPr="00416307">
              <w:rPr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4539" w:type="dxa"/>
          </w:tcPr>
          <w:p w:rsidR="009A269E" w:rsidRPr="00416307" w:rsidRDefault="009A269E" w:rsidP="00AA0A33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конкурс </w:t>
            </w:r>
            <w:r w:rsidRPr="00416307">
              <w:rPr>
                <w:sz w:val="28"/>
                <w:szCs w:val="28"/>
              </w:rPr>
              <w:t xml:space="preserve"> антинаркотических профилактических </w:t>
            </w:r>
            <w:r>
              <w:rPr>
                <w:sz w:val="28"/>
                <w:szCs w:val="28"/>
              </w:rPr>
              <w:t xml:space="preserve">видеороликов </w:t>
            </w:r>
            <w:r w:rsidRPr="00416307">
              <w:rPr>
                <w:sz w:val="28"/>
                <w:szCs w:val="28"/>
              </w:rPr>
              <w:t xml:space="preserve"> среди образовательных организаций дополнительного образования</w:t>
            </w:r>
            <w:r>
              <w:rPr>
                <w:sz w:val="28"/>
                <w:szCs w:val="28"/>
              </w:rPr>
              <w:t xml:space="preserve"> детей «Парад идей»</w:t>
            </w:r>
          </w:p>
        </w:tc>
        <w:tc>
          <w:tcPr>
            <w:tcW w:w="2568" w:type="dxa"/>
          </w:tcPr>
          <w:p w:rsidR="009A269E" w:rsidRPr="00B14404" w:rsidRDefault="009A269E" w:rsidP="00AA0A33">
            <w:pPr>
              <w:jc w:val="center"/>
              <w:rPr>
                <w:sz w:val="28"/>
                <w:szCs w:val="28"/>
              </w:rPr>
            </w:pPr>
            <w:r w:rsidRPr="00416307">
              <w:rPr>
                <w:sz w:val="28"/>
                <w:szCs w:val="28"/>
                <w:lang w:val="en-US"/>
              </w:rPr>
              <w:t>I</w:t>
            </w:r>
            <w:r w:rsidRPr="00416307">
              <w:rPr>
                <w:sz w:val="28"/>
                <w:szCs w:val="28"/>
              </w:rPr>
              <w:t xml:space="preserve"> место</w:t>
            </w:r>
          </w:p>
        </w:tc>
      </w:tr>
      <w:tr w:rsidR="009A269E" w:rsidRPr="00416307" w:rsidTr="00AA0A33">
        <w:tc>
          <w:tcPr>
            <w:tcW w:w="566" w:type="dxa"/>
          </w:tcPr>
          <w:p w:rsidR="009A269E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1897" w:type="dxa"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2017-2018г.</w:t>
            </w:r>
          </w:p>
        </w:tc>
        <w:tc>
          <w:tcPr>
            <w:tcW w:w="4539" w:type="dxa"/>
          </w:tcPr>
          <w:p w:rsidR="009A269E" w:rsidRPr="00416307" w:rsidRDefault="009A269E" w:rsidP="00AA0A33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Всероссийский конкурс проектов, направленных на решение задач информирования, мотивации и </w:t>
            </w:r>
            <w:proofErr w:type="gramStart"/>
            <w:r>
              <w:rPr>
                <w:sz w:val="28"/>
                <w:szCs w:val="28"/>
              </w:rPr>
              <w:t>стимулирования</w:t>
            </w:r>
            <w:proofErr w:type="gramEnd"/>
            <w:r>
              <w:rPr>
                <w:sz w:val="28"/>
                <w:szCs w:val="28"/>
              </w:rPr>
              <w:t xml:space="preserve"> обучающихся к ведению здорового образа жизни, участию в мероприятиях комплекса ГТО</w:t>
            </w:r>
          </w:p>
        </w:tc>
        <w:tc>
          <w:tcPr>
            <w:tcW w:w="2568" w:type="dxa"/>
          </w:tcPr>
          <w:p w:rsidR="009A269E" w:rsidRPr="00B14404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  <w:tr w:rsidR="009A269E" w:rsidRPr="00416307" w:rsidTr="00AA0A33">
        <w:tc>
          <w:tcPr>
            <w:tcW w:w="566" w:type="dxa"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1897" w:type="dxa"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15.01.2018г.</w:t>
            </w:r>
          </w:p>
        </w:tc>
        <w:tc>
          <w:tcPr>
            <w:tcW w:w="4539" w:type="dxa"/>
          </w:tcPr>
          <w:p w:rsidR="009A269E" w:rsidRPr="00416307" w:rsidRDefault="009A269E" w:rsidP="00AA0A33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Муниципальный этап  </w:t>
            </w:r>
            <w:r>
              <w:rPr>
                <w:sz w:val="28"/>
                <w:szCs w:val="28"/>
                <w:lang w:val="en-US"/>
              </w:rPr>
              <w:t>XIV</w:t>
            </w:r>
            <w:r w:rsidRPr="00416307">
              <w:rPr>
                <w:sz w:val="28"/>
                <w:szCs w:val="28"/>
              </w:rPr>
              <w:t xml:space="preserve"> Всероссийской акции «Спорт-альтернатива пагубным привычкам в номинации «Здоровьесберегающие технологии в образовательных организациях дополнительного образования детей».</w:t>
            </w:r>
          </w:p>
        </w:tc>
        <w:tc>
          <w:tcPr>
            <w:tcW w:w="2568" w:type="dxa"/>
          </w:tcPr>
          <w:p w:rsidR="009A269E" w:rsidRPr="00B14404" w:rsidRDefault="009A269E" w:rsidP="00AA0A33">
            <w:pPr>
              <w:jc w:val="center"/>
              <w:rPr>
                <w:sz w:val="28"/>
                <w:szCs w:val="28"/>
              </w:rPr>
            </w:pPr>
            <w:r w:rsidRPr="00416307">
              <w:rPr>
                <w:sz w:val="28"/>
                <w:szCs w:val="28"/>
                <w:lang w:val="en-US"/>
              </w:rPr>
              <w:t>I</w:t>
            </w:r>
            <w:r w:rsidRPr="00416307">
              <w:rPr>
                <w:sz w:val="28"/>
                <w:szCs w:val="28"/>
              </w:rPr>
              <w:t xml:space="preserve"> место</w:t>
            </w:r>
          </w:p>
        </w:tc>
      </w:tr>
      <w:tr w:rsidR="009A269E" w:rsidRPr="00416307" w:rsidTr="00AA0A33">
        <w:tc>
          <w:tcPr>
            <w:tcW w:w="566" w:type="dxa"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1897" w:type="dxa"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2018г.</w:t>
            </w:r>
          </w:p>
        </w:tc>
        <w:tc>
          <w:tcPr>
            <w:tcW w:w="4539" w:type="dxa"/>
          </w:tcPr>
          <w:p w:rsidR="009A269E" w:rsidRDefault="009A269E" w:rsidP="00AA0A33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этап  </w:t>
            </w:r>
            <w:r>
              <w:rPr>
                <w:sz w:val="28"/>
                <w:szCs w:val="28"/>
                <w:lang w:val="en-US"/>
              </w:rPr>
              <w:t>XIV</w:t>
            </w:r>
            <w:r w:rsidRPr="00416307">
              <w:rPr>
                <w:sz w:val="28"/>
                <w:szCs w:val="28"/>
              </w:rPr>
              <w:t xml:space="preserve"> Всероссийской акции «Спорт-</w:t>
            </w:r>
            <w:r w:rsidRPr="00416307">
              <w:rPr>
                <w:sz w:val="28"/>
                <w:szCs w:val="28"/>
              </w:rPr>
              <w:lastRenderedPageBreak/>
              <w:t>альтернатива пагубным привычкам в номинации «Здоровьесберегающие технологии в образовательных организациях дополнительного образования детей».</w:t>
            </w:r>
          </w:p>
        </w:tc>
        <w:tc>
          <w:tcPr>
            <w:tcW w:w="2568" w:type="dxa"/>
          </w:tcPr>
          <w:p w:rsidR="009A269E" w:rsidRPr="00AE4F29" w:rsidRDefault="009A269E" w:rsidP="00AA0A33">
            <w:pPr>
              <w:jc w:val="center"/>
              <w:rPr>
                <w:sz w:val="28"/>
                <w:szCs w:val="28"/>
              </w:rPr>
            </w:pPr>
            <w:r w:rsidRPr="00416307">
              <w:rPr>
                <w:sz w:val="28"/>
                <w:szCs w:val="28"/>
                <w:lang w:val="en-US"/>
              </w:rPr>
              <w:lastRenderedPageBreak/>
              <w:t>I</w:t>
            </w:r>
            <w:r w:rsidRPr="00416307">
              <w:rPr>
                <w:sz w:val="28"/>
                <w:szCs w:val="28"/>
              </w:rPr>
              <w:t xml:space="preserve"> место</w:t>
            </w:r>
          </w:p>
        </w:tc>
      </w:tr>
    </w:tbl>
    <w:p w:rsidR="009A269E" w:rsidRDefault="009A269E" w:rsidP="009A269E">
      <w:pPr>
        <w:tabs>
          <w:tab w:val="left" w:pos="2396"/>
        </w:tabs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Pr="00253482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Pr="008A4350" w:rsidRDefault="009A269E" w:rsidP="009A269E">
      <w:pPr>
        <w:pStyle w:val="af"/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sz w:val="28"/>
          <w:szCs w:val="28"/>
        </w:rPr>
        <w:t>Участие  и результативность</w:t>
      </w:r>
    </w:p>
    <w:p w:rsidR="009A269E" w:rsidRPr="008A4350" w:rsidRDefault="009A269E" w:rsidP="009A269E">
      <w:pPr>
        <w:pStyle w:val="af"/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sz w:val="28"/>
          <w:szCs w:val="28"/>
        </w:rPr>
        <w:t xml:space="preserve">Педагога дополнительного образования </w:t>
      </w:r>
      <w:r w:rsidRPr="008A4350">
        <w:rPr>
          <w:rFonts w:ascii="Times New Roman" w:hAnsi="Times New Roman" w:cs="Times New Roman"/>
          <w:b/>
          <w:sz w:val="28"/>
          <w:szCs w:val="28"/>
        </w:rPr>
        <w:t>Зильберман Гульназ Гамбаровны</w:t>
      </w:r>
      <w:r w:rsidRPr="008A4350">
        <w:rPr>
          <w:rFonts w:ascii="Times New Roman" w:hAnsi="Times New Roman" w:cs="Times New Roman"/>
          <w:sz w:val="28"/>
          <w:szCs w:val="28"/>
        </w:rPr>
        <w:t xml:space="preserve"> в мероприятиях по обобщению собственного педагогического опыта (научно – практических конференциях, обучающих семинарах, мастер – классах)  за последние три года</w:t>
      </w:r>
    </w:p>
    <w:p w:rsidR="009A269E" w:rsidRPr="0035767A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508"/>
        <w:gridCol w:w="1881"/>
        <w:gridCol w:w="4433"/>
        <w:gridCol w:w="2748"/>
      </w:tblGrid>
      <w:tr w:rsidR="009A269E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Уровень</w:t>
            </w:r>
          </w:p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Результаты</w:t>
            </w:r>
          </w:p>
        </w:tc>
      </w:tr>
      <w:tr w:rsidR="009A269E" w:rsidRPr="003207A7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</w:p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4-5.03.2016г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проведение финальных соревнований по плаванию в рамках регионального этапа Всероссийской Спартакиады Министерства образования и науки Российской Федерации среди обучающихся общеобразовательных организаций.</w:t>
            </w: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</w:tc>
      </w:tr>
      <w:tr w:rsidR="009A269E" w:rsidRPr="003207A7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2016г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Участник районного методического объединения ПДО по теме: «Концепция развития </w:t>
            </w:r>
            <w:r>
              <w:rPr>
                <w:sz w:val="28"/>
                <w:szCs w:val="28"/>
              </w:rPr>
              <w:lastRenderedPageBreak/>
              <w:t>дополнительного образования Российской Федерации: основные подходы к реализации в Азнакаевском муниципальном районе».</w:t>
            </w: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lastRenderedPageBreak/>
              <w:t>с</w:t>
            </w:r>
            <w:proofErr w:type="gramEnd"/>
            <w:r>
              <w:rPr>
                <w:sz w:val="28"/>
                <w:szCs w:val="28"/>
              </w:rPr>
              <w:t>ертификат</w:t>
            </w:r>
          </w:p>
        </w:tc>
      </w:tr>
      <w:tr w:rsidR="009A269E" w:rsidRPr="003207A7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26.08.2016г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Презентация опыта работы на выставке: «Основные направления развития физкультурно-массовой и спортивной работы с </w:t>
            </w:r>
            <w:proofErr w:type="gramStart"/>
            <w:r>
              <w:rPr>
                <w:sz w:val="28"/>
                <w:szCs w:val="28"/>
              </w:rPr>
              <w:t>обучающимися</w:t>
            </w:r>
            <w:proofErr w:type="gramEnd"/>
            <w:r>
              <w:rPr>
                <w:sz w:val="28"/>
                <w:szCs w:val="28"/>
              </w:rPr>
              <w:t>» в рамках августовского совещания работников образования Азнакаевского муниципального района тема: «Эффективная система образования: муниципальная модель развития».</w:t>
            </w: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</w:tc>
      </w:tr>
      <w:tr w:rsidR="009A269E" w:rsidRPr="003207A7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891A69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11.01.2017г.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891A69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 онлайн – семинара «ИКТ – компетентность педагога и практические вопросы внедрения и эксплуатации информационной системы образовательного учреждения в соответствии с требованиями ФГОС».</w:t>
            </w: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</w:p>
          <w:p w:rsidR="009A269E" w:rsidRPr="00891A69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</w:tc>
      </w:tr>
      <w:tr w:rsidR="009A269E" w:rsidRPr="003207A7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1-2.04.2017г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участников соревнований по плаванию республиканского этапа Всероссийской спартакиады среди обучающихся организаций дополнительного образования детей и объединений физкультурно-спортивной направленности Республики Татарстан.</w:t>
            </w: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</w:tc>
      </w:tr>
      <w:tr w:rsidR="009A269E" w:rsidRPr="003207A7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15.05.2017г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231E3D" w:rsidRDefault="009A269E" w:rsidP="00AA0A3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Участник Республиканского семинара «Инклюзивное образование в учреждениях дополнительного образования детей» в рамках Республиканского форума детского движения «Без берг</w:t>
            </w:r>
            <w:r>
              <w:rPr>
                <w:sz w:val="28"/>
                <w:szCs w:val="28"/>
                <w:lang w:val="tt-RU"/>
              </w:rPr>
              <w:t>ә</w:t>
            </w:r>
            <w:r>
              <w:rPr>
                <w:sz w:val="28"/>
                <w:szCs w:val="28"/>
              </w:rPr>
              <w:t>», приуроченного                                     к 95-летию Пионерии.</w:t>
            </w: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</w:tc>
      </w:tr>
    </w:tbl>
    <w:p w:rsidR="009A269E" w:rsidRDefault="009A269E" w:rsidP="009A269E">
      <w:pPr>
        <w:pStyle w:val="af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A269E" w:rsidRPr="008A4350" w:rsidRDefault="009A269E" w:rsidP="009A269E">
      <w:pPr>
        <w:pStyle w:val="af"/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sz w:val="28"/>
          <w:szCs w:val="28"/>
        </w:rPr>
        <w:t xml:space="preserve">Участие в конкурсах педагога дополнительного образования                   </w:t>
      </w:r>
      <w:r w:rsidRPr="008A4350">
        <w:rPr>
          <w:rFonts w:ascii="Times New Roman" w:hAnsi="Times New Roman" w:cs="Times New Roman"/>
          <w:b/>
          <w:sz w:val="28"/>
          <w:szCs w:val="28"/>
        </w:rPr>
        <w:t>Бахтиевой Алсу Индусовны</w:t>
      </w:r>
      <w:r w:rsidRPr="008A4350">
        <w:rPr>
          <w:rFonts w:ascii="Times New Roman" w:hAnsi="Times New Roman" w:cs="Times New Roman"/>
          <w:sz w:val="28"/>
          <w:szCs w:val="28"/>
        </w:rPr>
        <w:t xml:space="preserve"> за последние три года</w:t>
      </w:r>
    </w:p>
    <w:p w:rsidR="009A269E" w:rsidRPr="00490C26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566"/>
        <w:gridCol w:w="1886"/>
        <w:gridCol w:w="4403"/>
        <w:gridCol w:w="2715"/>
      </w:tblGrid>
      <w:tr w:rsidR="009A269E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Результаты</w:t>
            </w:r>
          </w:p>
        </w:tc>
      </w:tr>
      <w:tr w:rsidR="009A269E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12.02.2016 г.</w:t>
            </w:r>
          </w:p>
        </w:tc>
        <w:tc>
          <w:tcPr>
            <w:tcW w:w="4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239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Международная занимательная викторина «Спорт и мы»</w:t>
            </w:r>
          </w:p>
        </w:tc>
        <w:tc>
          <w:tcPr>
            <w:tcW w:w="2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 педагога, подготовившего победителя.</w:t>
            </w:r>
          </w:p>
        </w:tc>
      </w:tr>
      <w:tr w:rsidR="009A269E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21.01.2016г.</w:t>
            </w:r>
          </w:p>
        </w:tc>
        <w:tc>
          <w:tcPr>
            <w:tcW w:w="4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1304F1" w:rsidRDefault="009A269E" w:rsidP="00AA0A33">
            <w:pPr>
              <w:tabs>
                <w:tab w:val="left" w:pos="239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Муниципальный этап </w:t>
            </w:r>
            <w:r>
              <w:rPr>
                <w:sz w:val="28"/>
                <w:szCs w:val="28"/>
                <w:lang w:val="en-US"/>
              </w:rPr>
              <w:t>XII</w:t>
            </w:r>
            <w:r>
              <w:rPr>
                <w:sz w:val="28"/>
                <w:szCs w:val="28"/>
              </w:rPr>
              <w:t xml:space="preserve"> Всероссийской акции                             </w:t>
            </w:r>
            <w:r w:rsidRPr="00416307">
              <w:rPr>
                <w:sz w:val="28"/>
                <w:szCs w:val="28"/>
              </w:rPr>
              <w:t>«Спорт-альтернатива пагубным привычкам в номинации</w:t>
            </w:r>
            <w:r>
              <w:rPr>
                <w:sz w:val="28"/>
                <w:szCs w:val="28"/>
              </w:rPr>
              <w:t>: «Ведущие за собой».</w:t>
            </w:r>
          </w:p>
        </w:tc>
        <w:tc>
          <w:tcPr>
            <w:tcW w:w="2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A572D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место</w:t>
            </w:r>
          </w:p>
        </w:tc>
      </w:tr>
      <w:tr w:rsidR="009A269E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28.10.2016г.      </w:t>
            </w:r>
          </w:p>
        </w:tc>
        <w:tc>
          <w:tcPr>
            <w:tcW w:w="4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226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Муниципальный этап Республиканского конкурса антинаркотических профилактических проектов средиобразовательных организаций дополнительного образования</w:t>
            </w:r>
          </w:p>
        </w:tc>
        <w:tc>
          <w:tcPr>
            <w:tcW w:w="2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22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место</w:t>
            </w:r>
          </w:p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</w:p>
        </w:tc>
      </w:tr>
      <w:tr w:rsidR="009A269E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pStyle w:val="af"/>
              <w:jc w:val="center"/>
            </w:pPr>
            <w:r>
              <w:t>4.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13.02.2017г.</w:t>
            </w:r>
          </w:p>
        </w:tc>
        <w:tc>
          <w:tcPr>
            <w:tcW w:w="4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 конкурс антинаркотических профилактических проектов среди образовательных организаций дополнительного образования «Парад идей»</w:t>
            </w:r>
          </w:p>
        </w:tc>
        <w:tc>
          <w:tcPr>
            <w:tcW w:w="2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место</w:t>
            </w:r>
          </w:p>
        </w:tc>
      </w:tr>
      <w:tr w:rsidR="009A269E" w:rsidRPr="00416307" w:rsidTr="00AA0A33">
        <w:tc>
          <w:tcPr>
            <w:tcW w:w="566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1886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1-2.04.2017г.</w:t>
            </w:r>
          </w:p>
        </w:tc>
        <w:tc>
          <w:tcPr>
            <w:tcW w:w="4403" w:type="dxa"/>
          </w:tcPr>
          <w:p w:rsidR="009A269E" w:rsidRPr="00416307" w:rsidRDefault="009A269E" w:rsidP="00AA0A33">
            <w:pPr>
              <w:tabs>
                <w:tab w:val="left" w:pos="226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этап соревнований по плаванию Всероссийской Открытой спартакиады среди обучающихся организаций дополнительного образования (системой образования) детей и объединений физкультурно-спортивной направленности Республики Татарстан. </w:t>
            </w:r>
          </w:p>
        </w:tc>
        <w:tc>
          <w:tcPr>
            <w:tcW w:w="2715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 w:rsidRPr="00416307">
              <w:rPr>
                <w:sz w:val="28"/>
                <w:szCs w:val="28"/>
                <w:lang w:val="en-US"/>
              </w:rPr>
              <w:t>I</w:t>
            </w:r>
            <w:r w:rsidRPr="00416307">
              <w:rPr>
                <w:sz w:val="28"/>
                <w:szCs w:val="28"/>
              </w:rPr>
              <w:t xml:space="preserve"> место</w:t>
            </w:r>
          </w:p>
        </w:tc>
      </w:tr>
      <w:tr w:rsidR="009A269E" w:rsidRPr="00416307" w:rsidTr="00AA0A33">
        <w:tc>
          <w:tcPr>
            <w:tcW w:w="566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1886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11.05.2017г.</w:t>
            </w:r>
          </w:p>
        </w:tc>
        <w:tc>
          <w:tcPr>
            <w:tcW w:w="4403" w:type="dxa"/>
          </w:tcPr>
          <w:p w:rsidR="009A269E" w:rsidRPr="00416307" w:rsidRDefault="009A269E" w:rsidP="00AA0A33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Муниципальный этап  </w:t>
            </w:r>
            <w:r w:rsidRPr="00416307">
              <w:rPr>
                <w:sz w:val="28"/>
                <w:szCs w:val="28"/>
                <w:lang w:val="en-US"/>
              </w:rPr>
              <w:t>XIII</w:t>
            </w:r>
            <w:r w:rsidRPr="00416307">
              <w:rPr>
                <w:sz w:val="28"/>
                <w:szCs w:val="28"/>
              </w:rPr>
              <w:t xml:space="preserve"> Всероссийской акции «Спорт-альтернатива пагубным привычкам в номинации «</w:t>
            </w:r>
            <w:r>
              <w:rPr>
                <w:sz w:val="28"/>
                <w:szCs w:val="28"/>
              </w:rPr>
              <w:t xml:space="preserve">Физкультурно-оздоровительные </w:t>
            </w:r>
            <w:r w:rsidRPr="00416307">
              <w:rPr>
                <w:sz w:val="28"/>
                <w:szCs w:val="28"/>
              </w:rPr>
              <w:t>технологии в образовательных организациях дополнительного образования детей».</w:t>
            </w:r>
          </w:p>
        </w:tc>
        <w:tc>
          <w:tcPr>
            <w:tcW w:w="2715" w:type="dxa"/>
          </w:tcPr>
          <w:p w:rsidR="009A269E" w:rsidRPr="00416307" w:rsidRDefault="009A269E" w:rsidP="00AA0A33">
            <w:pPr>
              <w:jc w:val="center"/>
              <w:rPr>
                <w:sz w:val="28"/>
                <w:szCs w:val="28"/>
              </w:rPr>
            </w:pPr>
            <w:r w:rsidRPr="00416307">
              <w:rPr>
                <w:sz w:val="28"/>
                <w:szCs w:val="28"/>
                <w:lang w:val="en-US"/>
              </w:rPr>
              <w:t>I</w:t>
            </w:r>
            <w:r w:rsidRPr="00416307">
              <w:rPr>
                <w:sz w:val="28"/>
                <w:szCs w:val="28"/>
              </w:rPr>
              <w:t xml:space="preserve"> место</w:t>
            </w:r>
          </w:p>
        </w:tc>
      </w:tr>
    </w:tbl>
    <w:p w:rsidR="009A269E" w:rsidRPr="00EE4B13" w:rsidRDefault="009A269E" w:rsidP="009A269E">
      <w:pPr>
        <w:pStyle w:val="af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567"/>
        <w:gridCol w:w="1514"/>
        <w:gridCol w:w="5144"/>
        <w:gridCol w:w="2345"/>
      </w:tblGrid>
      <w:tr w:rsidR="009A269E" w:rsidRPr="00EE4B13" w:rsidTr="00AA0A3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rPr>
                <w:sz w:val="28"/>
                <w:szCs w:val="28"/>
              </w:rPr>
            </w:pPr>
            <w:r w:rsidRPr="00EE4B13">
              <w:rPr>
                <w:sz w:val="28"/>
                <w:szCs w:val="28"/>
              </w:rPr>
              <w:t xml:space="preserve">июнь </w:t>
            </w:r>
          </w:p>
          <w:p w:rsidR="009A269E" w:rsidRPr="00EE4B13" w:rsidRDefault="009A269E" w:rsidP="00AA0A33">
            <w:pPr>
              <w:rPr>
                <w:sz w:val="28"/>
                <w:szCs w:val="28"/>
              </w:rPr>
            </w:pPr>
            <w:r w:rsidRPr="00EE4B13">
              <w:rPr>
                <w:sz w:val="28"/>
                <w:szCs w:val="28"/>
              </w:rPr>
              <w:lastRenderedPageBreak/>
              <w:t>2017 г.</w:t>
            </w:r>
          </w:p>
        </w:tc>
        <w:tc>
          <w:tcPr>
            <w:tcW w:w="5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pStyle w:val="ad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E4B13">
              <w:rPr>
                <w:color w:val="000000"/>
                <w:sz w:val="28"/>
                <w:szCs w:val="28"/>
              </w:rPr>
              <w:lastRenderedPageBreak/>
              <w:t xml:space="preserve">Республиканский этап XIII </w:t>
            </w:r>
            <w:r w:rsidRPr="00EE4B13">
              <w:rPr>
                <w:color w:val="000000"/>
                <w:sz w:val="28"/>
                <w:szCs w:val="28"/>
              </w:rPr>
              <w:lastRenderedPageBreak/>
              <w:t>Всероссийской акции «Спорт-альтернатива пагубным привычкам в номинации «Физкультурно-оздоровительные технологии»</w:t>
            </w:r>
          </w:p>
          <w:p w:rsidR="009A269E" w:rsidRPr="00EE4B13" w:rsidRDefault="009A269E" w:rsidP="00AA0A33">
            <w:pPr>
              <w:rPr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rPr>
                <w:sz w:val="28"/>
                <w:szCs w:val="28"/>
              </w:rPr>
            </w:pPr>
            <w:r w:rsidRPr="00EE4B13">
              <w:rPr>
                <w:sz w:val="28"/>
                <w:szCs w:val="28"/>
                <w:lang w:val="en-US"/>
              </w:rPr>
              <w:lastRenderedPageBreak/>
              <w:t xml:space="preserve">III </w:t>
            </w:r>
            <w:r w:rsidRPr="00EE4B13">
              <w:rPr>
                <w:sz w:val="28"/>
                <w:szCs w:val="28"/>
              </w:rPr>
              <w:t>место</w:t>
            </w:r>
          </w:p>
        </w:tc>
      </w:tr>
      <w:tr w:rsidR="009A269E" w:rsidRPr="00A43D78" w:rsidTr="00AA0A3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4221BF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8.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июль </w:t>
            </w:r>
            <w:r w:rsidRPr="00A43D78">
              <w:rPr>
                <w:sz w:val="28"/>
                <w:szCs w:val="28"/>
              </w:rPr>
              <w:t xml:space="preserve">2017 г. </w:t>
            </w:r>
          </w:p>
          <w:p w:rsidR="009A269E" w:rsidRPr="00A43D78" w:rsidRDefault="009A269E" w:rsidP="00AA0A33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5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b/>
                <w:sz w:val="28"/>
                <w:szCs w:val="28"/>
              </w:rPr>
            </w:pPr>
            <w:r w:rsidRPr="00A43D78">
              <w:rPr>
                <w:sz w:val="28"/>
                <w:szCs w:val="28"/>
              </w:rPr>
              <w:t>Муниципальный этап конкурса «Учитель здоровья - 2017»</w:t>
            </w:r>
          </w:p>
        </w:tc>
        <w:tc>
          <w:tcPr>
            <w:tcW w:w="2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 w:rsidRPr="00A43D78">
              <w:rPr>
                <w:sz w:val="28"/>
                <w:szCs w:val="28"/>
              </w:rPr>
              <w:t>Участие</w:t>
            </w:r>
          </w:p>
        </w:tc>
      </w:tr>
      <w:tr w:rsidR="009A269E" w:rsidRPr="00A43D78" w:rsidTr="00AA0A3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A43D78">
              <w:rPr>
                <w:sz w:val="28"/>
                <w:szCs w:val="28"/>
              </w:rPr>
              <w:t>.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 w:rsidRPr="00A43D78">
              <w:rPr>
                <w:color w:val="000000"/>
                <w:sz w:val="28"/>
                <w:szCs w:val="28"/>
              </w:rPr>
              <w:t>2017г</w:t>
            </w:r>
          </w:p>
        </w:tc>
        <w:tc>
          <w:tcPr>
            <w:tcW w:w="5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pStyle w:val="ad"/>
              <w:spacing w:before="0" w:beforeAutospacing="0" w:after="0" w:afterAutospacing="0"/>
              <w:rPr>
                <w:sz w:val="28"/>
                <w:szCs w:val="28"/>
              </w:rPr>
            </w:pPr>
            <w:r w:rsidRPr="00A43D78">
              <w:rPr>
                <w:color w:val="000000"/>
                <w:sz w:val="28"/>
                <w:szCs w:val="28"/>
              </w:rPr>
              <w:t xml:space="preserve">Республиканский конкурс антинаркотических профилактических видеороликов среди образовательных организаций дополнительного образования детей «Парад идей» </w:t>
            </w:r>
          </w:p>
        </w:tc>
        <w:tc>
          <w:tcPr>
            <w:tcW w:w="2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 w:rsidRPr="00A43D78">
              <w:rPr>
                <w:sz w:val="28"/>
                <w:szCs w:val="28"/>
              </w:rPr>
              <w:t>1 место</w:t>
            </w:r>
          </w:p>
        </w:tc>
      </w:tr>
      <w:tr w:rsidR="009A269E" w:rsidRPr="00A43D78" w:rsidTr="00AA0A3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A43D78">
              <w:rPr>
                <w:sz w:val="28"/>
                <w:szCs w:val="28"/>
              </w:rPr>
              <w:t>.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декабрь 2017</w:t>
            </w:r>
            <w:r w:rsidRPr="00A43D78">
              <w:rPr>
                <w:color w:val="000000"/>
                <w:sz w:val="28"/>
                <w:szCs w:val="28"/>
              </w:rPr>
              <w:t>г.</w:t>
            </w:r>
          </w:p>
        </w:tc>
        <w:tc>
          <w:tcPr>
            <w:tcW w:w="5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A43D78" w:rsidRDefault="009A269E" w:rsidP="00AA0A33">
            <w:pPr>
              <w:pStyle w:val="ad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43D78">
              <w:rPr>
                <w:color w:val="000000"/>
                <w:sz w:val="28"/>
                <w:szCs w:val="28"/>
              </w:rPr>
              <w:t>Муниципальный этап XIV Всероссийской акции «Спорт-альтернатива пагубным привычкам в номинации «Здоровьесберегающие технологии в образовательных организациях дополнительного образования детей». I место</w:t>
            </w:r>
          </w:p>
          <w:p w:rsidR="009A269E" w:rsidRPr="00A43D78" w:rsidRDefault="009A269E" w:rsidP="00AA0A33">
            <w:pPr>
              <w:tabs>
                <w:tab w:val="left" w:pos="2396"/>
              </w:tabs>
              <w:rPr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 w:rsidRPr="00A43D78">
              <w:rPr>
                <w:sz w:val="28"/>
                <w:szCs w:val="28"/>
              </w:rPr>
              <w:t xml:space="preserve">1 место                                                                                                                       </w:t>
            </w:r>
          </w:p>
        </w:tc>
      </w:tr>
      <w:tr w:rsidR="009A269E" w:rsidRPr="00A43D78" w:rsidTr="00AA0A3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A43D78">
              <w:rPr>
                <w:sz w:val="28"/>
                <w:szCs w:val="28"/>
              </w:rPr>
              <w:t>.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 2018</w:t>
            </w:r>
          </w:p>
        </w:tc>
        <w:tc>
          <w:tcPr>
            <w:tcW w:w="5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A43D78" w:rsidRDefault="009A269E" w:rsidP="00AA0A33">
            <w:pPr>
              <w:pStyle w:val="ad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43D78">
              <w:rPr>
                <w:color w:val="000000"/>
                <w:sz w:val="28"/>
                <w:szCs w:val="28"/>
              </w:rPr>
              <w:t>Республиканский этап XIV Всероссийской акции «Спорт-альтернатива пагубным привычкам в номинации «Здоровьесберегающие технологии в образовательных организациях дополнительного образования</w:t>
            </w:r>
          </w:p>
          <w:p w:rsidR="009A269E" w:rsidRPr="00A43D78" w:rsidRDefault="009A269E" w:rsidP="00AA0A33">
            <w:pPr>
              <w:tabs>
                <w:tab w:val="left" w:pos="2396"/>
              </w:tabs>
              <w:rPr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 w:rsidRPr="00A43D78">
              <w:rPr>
                <w:color w:val="000000"/>
                <w:sz w:val="28"/>
                <w:szCs w:val="28"/>
              </w:rPr>
              <w:t>I место</w:t>
            </w:r>
          </w:p>
        </w:tc>
      </w:tr>
      <w:tr w:rsidR="009A269E" w:rsidRPr="00A43D78" w:rsidTr="00AA0A3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Pr="00A43D78">
              <w:rPr>
                <w:sz w:val="28"/>
                <w:szCs w:val="28"/>
              </w:rPr>
              <w:t>.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 2018</w:t>
            </w:r>
          </w:p>
        </w:tc>
        <w:tc>
          <w:tcPr>
            <w:tcW w:w="5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A43D78" w:rsidRDefault="009A269E" w:rsidP="00AA0A33">
            <w:pPr>
              <w:pStyle w:val="af0"/>
              <w:ind w:right="365" w:firstLine="2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3D78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Всероссийского конкурса педагогического мастерства</w:t>
            </w:r>
            <w:proofErr w:type="gramStart"/>
            <w:r w:rsidRPr="00A43D7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«О</w:t>
            </w:r>
            <w:proofErr w:type="gramEnd"/>
            <w:r w:rsidRPr="00A43D7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БРАЗОВАНИЕ: от теории к практике»</w:t>
            </w:r>
          </w:p>
          <w:p w:rsidR="009A269E" w:rsidRPr="00A43D78" w:rsidRDefault="009A269E" w:rsidP="00AA0A33">
            <w:pPr>
              <w:pStyle w:val="af0"/>
              <w:ind w:right="363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3D7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Номинация «Сценариймероприятия»</w:t>
            </w:r>
          </w:p>
          <w:p w:rsidR="009A269E" w:rsidRPr="00A43D78" w:rsidRDefault="009A269E" w:rsidP="00AA0A33">
            <w:pPr>
              <w:pStyle w:val="af0"/>
              <w:ind w:right="365"/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</w:pPr>
            <w:r w:rsidRPr="00A43D78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 xml:space="preserve">Семейный </w:t>
            </w:r>
            <w:proofErr w:type="gramStart"/>
            <w:r w:rsidRPr="00A43D78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>водно-спортивный</w:t>
            </w:r>
            <w:proofErr w:type="gramEnd"/>
            <w:r w:rsidRPr="00A43D78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 xml:space="preserve"> праздник </w:t>
            </w:r>
          </w:p>
          <w:p w:rsidR="009A269E" w:rsidRPr="00A43D78" w:rsidRDefault="009A269E" w:rsidP="00AA0A33">
            <w:pPr>
              <w:pStyle w:val="af0"/>
              <w:ind w:right="36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43D78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 xml:space="preserve">«Детки + предки = </w:t>
            </w:r>
            <w:r w:rsidRPr="00A43D7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стартуем вместе»</w:t>
            </w:r>
          </w:p>
        </w:tc>
        <w:tc>
          <w:tcPr>
            <w:tcW w:w="2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A43D78" w:rsidRDefault="009A269E" w:rsidP="00AA0A33">
            <w:pPr>
              <w:rPr>
                <w:sz w:val="28"/>
                <w:szCs w:val="28"/>
              </w:rPr>
            </w:pPr>
            <w:r w:rsidRPr="00A43D78">
              <w:rPr>
                <w:color w:val="000000"/>
                <w:sz w:val="28"/>
                <w:szCs w:val="28"/>
              </w:rPr>
              <w:t>I место</w:t>
            </w:r>
          </w:p>
        </w:tc>
      </w:tr>
    </w:tbl>
    <w:p w:rsidR="009A269E" w:rsidRDefault="009A269E" w:rsidP="009A269E">
      <w:pPr>
        <w:pStyle w:val="af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</w:p>
    <w:p w:rsidR="009A269E" w:rsidRPr="00EE4B13" w:rsidRDefault="009A269E" w:rsidP="009A269E">
      <w:pPr>
        <w:pStyle w:val="af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</w:t>
      </w:r>
    </w:p>
    <w:p w:rsidR="009A269E" w:rsidRPr="008A4350" w:rsidRDefault="009A269E" w:rsidP="009A269E">
      <w:pPr>
        <w:pStyle w:val="af"/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sz w:val="28"/>
          <w:szCs w:val="28"/>
        </w:rPr>
        <w:t xml:space="preserve">Участие  в научно – практических конференциях, обучающих семинарах, мастер – классах и т.д.                                                        педагога дополнительного образования                                                                       </w:t>
      </w:r>
      <w:r w:rsidRPr="008A4350">
        <w:rPr>
          <w:rFonts w:ascii="Times New Roman" w:hAnsi="Times New Roman" w:cs="Times New Roman"/>
          <w:b/>
          <w:sz w:val="28"/>
          <w:szCs w:val="28"/>
        </w:rPr>
        <w:t xml:space="preserve">Бахтиевой Алсу Индусовны </w:t>
      </w:r>
      <w:r w:rsidRPr="008A4350">
        <w:rPr>
          <w:rFonts w:ascii="Times New Roman" w:hAnsi="Times New Roman" w:cs="Times New Roman"/>
          <w:sz w:val="28"/>
          <w:szCs w:val="28"/>
        </w:rPr>
        <w:t>за последние три года</w:t>
      </w:r>
    </w:p>
    <w:p w:rsidR="009A269E" w:rsidRPr="00253482" w:rsidRDefault="009A269E" w:rsidP="009A269E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508"/>
        <w:gridCol w:w="1881"/>
        <w:gridCol w:w="4433"/>
        <w:gridCol w:w="2748"/>
      </w:tblGrid>
      <w:tr w:rsidR="009A269E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Уровень</w:t>
            </w:r>
          </w:p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Результаты</w:t>
            </w:r>
          </w:p>
        </w:tc>
      </w:tr>
      <w:tr w:rsidR="009A269E" w:rsidRPr="003207A7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1.</w:t>
            </w:r>
          </w:p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</w:p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  <w:r w:rsidRPr="00056029">
              <w:rPr>
                <w:sz w:val="28"/>
                <w:szCs w:val="28"/>
              </w:rPr>
              <w:t>4-5.03.2016г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проведение финальных соревнований по плаванию в рамках регионального этапа Всероссийской Спартакиады Министерства образования и науки Российской Федерации среди обучающихся общеобразовательных организаций.</w:t>
            </w: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</w:tc>
      </w:tr>
      <w:tr w:rsidR="009A269E" w:rsidRPr="003207A7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2016г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 районного методического объединения ПДО по теме: «Концепция развития дополнительного образования Российской Федерации: основные подходы к реализации в Азнакаевском муниципальном районе».</w:t>
            </w: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</w:t>
            </w:r>
            <w:proofErr w:type="gramEnd"/>
            <w:r>
              <w:rPr>
                <w:sz w:val="28"/>
                <w:szCs w:val="28"/>
              </w:rPr>
              <w:t>ертификат</w:t>
            </w:r>
          </w:p>
        </w:tc>
      </w:tr>
      <w:tr w:rsidR="009A269E" w:rsidRPr="003207A7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3207A7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26.08.2016г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Презентация опыта работы на выставке: «Основные направления развития физкультурно-массовой и спортивной работы с </w:t>
            </w:r>
            <w:proofErr w:type="gramStart"/>
            <w:r>
              <w:rPr>
                <w:sz w:val="28"/>
                <w:szCs w:val="28"/>
              </w:rPr>
              <w:t>обучающимися</w:t>
            </w:r>
            <w:proofErr w:type="gramEnd"/>
            <w:r>
              <w:rPr>
                <w:sz w:val="28"/>
                <w:szCs w:val="28"/>
              </w:rPr>
              <w:t>» в рамках августовского совещания работников образования Азнакаевского муниципального района тема: «Эффективная система образования: муниципальная модель развития».</w:t>
            </w: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</w:tc>
      </w:tr>
      <w:tr w:rsidR="009A269E" w:rsidRPr="003207A7" w:rsidTr="00AA0A33">
        <w:tc>
          <w:tcPr>
            <w:tcW w:w="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1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891A69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11.01.2017г.</w:t>
            </w:r>
          </w:p>
        </w:tc>
        <w:tc>
          <w:tcPr>
            <w:tcW w:w="4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891A69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 онлайн – семинара «ИКТ – компетентность педагога и практические вопросы внедрения и эксплуатации информационной системы образовательного учреждения в соответствии с требованиями ФГОС».</w:t>
            </w:r>
          </w:p>
        </w:tc>
        <w:tc>
          <w:tcPr>
            <w:tcW w:w="2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sz w:val="28"/>
                <w:szCs w:val="28"/>
              </w:rPr>
            </w:pPr>
          </w:p>
          <w:p w:rsidR="009A269E" w:rsidRPr="00891A69" w:rsidRDefault="009A269E" w:rsidP="00AA0A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</w:t>
            </w:r>
          </w:p>
        </w:tc>
      </w:tr>
    </w:tbl>
    <w:p w:rsidR="009A269E" w:rsidRDefault="009A269E" w:rsidP="009A269E">
      <w:pPr>
        <w:tabs>
          <w:tab w:val="left" w:pos="2396"/>
        </w:tabs>
        <w:rPr>
          <w:rFonts w:ascii="Times New Roman" w:hAnsi="Times New Roman" w:cs="Times New Roman"/>
          <w:b/>
          <w:sz w:val="28"/>
          <w:szCs w:val="28"/>
        </w:rPr>
      </w:pPr>
    </w:p>
    <w:p w:rsidR="009A269E" w:rsidRPr="00133AA5" w:rsidRDefault="009A269E" w:rsidP="009A269E">
      <w:pPr>
        <w:tabs>
          <w:tab w:val="left" w:pos="2396"/>
        </w:tabs>
        <w:rPr>
          <w:rFonts w:ascii="Times New Roman" w:hAnsi="Times New Roman" w:cs="Times New Roman"/>
          <w:b/>
          <w:sz w:val="28"/>
          <w:szCs w:val="28"/>
        </w:rPr>
      </w:pPr>
    </w:p>
    <w:p w:rsidR="009A269E" w:rsidRPr="008A4350" w:rsidRDefault="009A269E" w:rsidP="009A269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A4350">
        <w:rPr>
          <w:rFonts w:ascii="Times New Roman" w:eastAsia="Times New Roman" w:hAnsi="Times New Roman" w:cs="Times New Roman"/>
          <w:sz w:val="28"/>
          <w:szCs w:val="28"/>
        </w:rPr>
        <w:t xml:space="preserve">Внедрение новых дополнительных общеобразовательных программ. Педагог дополнительного образования </w:t>
      </w:r>
      <w:r w:rsidRPr="008A4350">
        <w:rPr>
          <w:rFonts w:ascii="Times New Roman" w:eastAsia="Times New Roman" w:hAnsi="Times New Roman" w:cs="Times New Roman"/>
          <w:b/>
          <w:sz w:val="28"/>
          <w:szCs w:val="28"/>
        </w:rPr>
        <w:t>Муртазина М.М</w:t>
      </w:r>
      <w:r w:rsidRPr="008A4350">
        <w:rPr>
          <w:rFonts w:ascii="Times New Roman" w:eastAsia="Times New Roman" w:hAnsi="Times New Roman" w:cs="Times New Roman"/>
          <w:sz w:val="28"/>
          <w:szCs w:val="28"/>
        </w:rPr>
        <w:t>.</w:t>
      </w:r>
    </w:p>
    <w:tbl>
      <w:tblPr>
        <w:tblStyle w:val="12"/>
        <w:tblW w:w="10115" w:type="dxa"/>
        <w:tblLook w:val="04A0"/>
      </w:tblPr>
      <w:tblGrid>
        <w:gridCol w:w="2078"/>
        <w:gridCol w:w="8037"/>
      </w:tblGrid>
      <w:tr w:rsidR="009A269E" w:rsidRPr="00084C88" w:rsidTr="00AA0A33">
        <w:trPr>
          <w:trHeight w:val="208"/>
        </w:trPr>
        <w:tc>
          <w:tcPr>
            <w:tcW w:w="2078" w:type="dxa"/>
          </w:tcPr>
          <w:p w:rsidR="009A269E" w:rsidRPr="00084C88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84C8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037" w:type="dxa"/>
          </w:tcPr>
          <w:p w:rsidR="009A269E" w:rsidRPr="00084C88" w:rsidRDefault="009A269E" w:rsidP="00AA0A33">
            <w:pPr>
              <w:jc w:val="center"/>
              <w:rPr>
                <w:b/>
                <w:sz w:val="24"/>
                <w:szCs w:val="24"/>
              </w:rPr>
            </w:pPr>
            <w:r w:rsidRPr="00084C88">
              <w:rPr>
                <w:b/>
                <w:sz w:val="24"/>
                <w:szCs w:val="24"/>
              </w:rPr>
              <w:t>Название программы</w:t>
            </w:r>
          </w:p>
          <w:p w:rsidR="009A269E" w:rsidRPr="00084C88" w:rsidRDefault="009A269E" w:rsidP="00AA0A3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A269E" w:rsidRPr="00084C88" w:rsidTr="00AA0A33">
        <w:trPr>
          <w:trHeight w:val="641"/>
        </w:trPr>
        <w:tc>
          <w:tcPr>
            <w:tcW w:w="2078" w:type="dxa"/>
          </w:tcPr>
          <w:p w:rsidR="009A269E" w:rsidRPr="00084C88" w:rsidRDefault="009A269E" w:rsidP="00AA0A33">
            <w:pPr>
              <w:jc w:val="center"/>
              <w:rPr>
                <w:sz w:val="24"/>
                <w:szCs w:val="24"/>
              </w:rPr>
            </w:pPr>
            <w:r w:rsidRPr="00084C88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8037" w:type="dxa"/>
          </w:tcPr>
          <w:p w:rsidR="009A269E" w:rsidRPr="00084C88" w:rsidRDefault="009A269E" w:rsidP="00AA0A33">
            <w:pPr>
              <w:rPr>
                <w:sz w:val="24"/>
                <w:szCs w:val="24"/>
              </w:rPr>
            </w:pPr>
            <w:r w:rsidRPr="00084C88">
              <w:rPr>
                <w:sz w:val="24"/>
                <w:szCs w:val="24"/>
              </w:rPr>
              <w:t>Дополнительная  адаптированная основная  образовательная программа физкультурно-спортивной направленности для детей с ограниченными возможностями   «Учимся плавать»</w:t>
            </w:r>
          </w:p>
          <w:p w:rsidR="009A269E" w:rsidRPr="00084C88" w:rsidRDefault="009A269E" w:rsidP="00AA0A33">
            <w:pPr>
              <w:rPr>
                <w:sz w:val="24"/>
                <w:szCs w:val="24"/>
              </w:rPr>
            </w:pPr>
            <w:r w:rsidRPr="00084C88">
              <w:rPr>
                <w:sz w:val="24"/>
                <w:szCs w:val="24"/>
              </w:rPr>
              <w:t>Возраст обучающихся: 11-15 лет. Сроком реализации 2 года</w:t>
            </w:r>
          </w:p>
          <w:p w:rsidR="009A269E" w:rsidRPr="00084C88" w:rsidRDefault="009A269E" w:rsidP="00AA0A33">
            <w:pPr>
              <w:rPr>
                <w:sz w:val="24"/>
                <w:szCs w:val="24"/>
              </w:rPr>
            </w:pPr>
          </w:p>
        </w:tc>
      </w:tr>
    </w:tbl>
    <w:p w:rsidR="009A269E" w:rsidRPr="00084C88" w:rsidRDefault="009A269E" w:rsidP="009A269E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A269E" w:rsidRPr="00084C88" w:rsidRDefault="009A269E" w:rsidP="009A269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A269E" w:rsidRPr="008A4350" w:rsidRDefault="009A269E" w:rsidP="009A269E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A4350">
        <w:rPr>
          <w:rFonts w:ascii="Times New Roman" w:eastAsia="Times New Roman" w:hAnsi="Times New Roman" w:cs="Times New Roman"/>
          <w:sz w:val="28"/>
          <w:szCs w:val="28"/>
        </w:rPr>
        <w:t xml:space="preserve">Участие  и результативность педагога дополнительного образования                          </w:t>
      </w:r>
      <w:r w:rsidRPr="008A4350">
        <w:rPr>
          <w:rFonts w:ascii="Times New Roman" w:eastAsia="Times New Roman" w:hAnsi="Times New Roman" w:cs="Times New Roman"/>
          <w:b/>
          <w:sz w:val="28"/>
          <w:szCs w:val="28"/>
        </w:rPr>
        <w:t>Муртазиной Миляуши Минзиевны</w:t>
      </w:r>
      <w:r w:rsidRPr="008A4350">
        <w:rPr>
          <w:rFonts w:ascii="Times New Roman" w:eastAsia="Times New Roman" w:hAnsi="Times New Roman" w:cs="Times New Roman"/>
          <w:sz w:val="28"/>
          <w:szCs w:val="28"/>
        </w:rPr>
        <w:t xml:space="preserve"> в мероприятиях по обобщению собственного педагогического опыта (научно – практических конференциях, обучающих семинарах, мастер – классах)                                       </w:t>
      </w:r>
    </w:p>
    <w:tbl>
      <w:tblPr>
        <w:tblStyle w:val="3"/>
        <w:tblW w:w="0" w:type="auto"/>
        <w:tblLook w:val="04A0"/>
      </w:tblPr>
      <w:tblGrid>
        <w:gridCol w:w="488"/>
        <w:gridCol w:w="1721"/>
        <w:gridCol w:w="4544"/>
        <w:gridCol w:w="2818"/>
      </w:tblGrid>
      <w:tr w:rsidR="009A269E" w:rsidRPr="00084C88" w:rsidTr="00AA0A33">
        <w:tc>
          <w:tcPr>
            <w:tcW w:w="534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54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4472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</w:tc>
      </w:tr>
      <w:tr w:rsidR="009A269E" w:rsidRPr="00084C88" w:rsidTr="00AA0A33">
        <w:tc>
          <w:tcPr>
            <w:tcW w:w="534" w:type="dxa"/>
          </w:tcPr>
          <w:p w:rsidR="009A269E" w:rsidRPr="00084C88" w:rsidRDefault="009A269E" w:rsidP="00AA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7654" w:type="dxa"/>
          </w:tcPr>
          <w:p w:rsidR="009A269E" w:rsidRPr="00084C88" w:rsidRDefault="009A269E" w:rsidP="00AA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финальных соревнований по плаванию в рамках регионального этапа Всероссийской Спартакиады Министерства образования и науки Российской Федерации среди обучающихся общеобразовательных организаций</w:t>
            </w:r>
          </w:p>
        </w:tc>
        <w:tc>
          <w:tcPr>
            <w:tcW w:w="4472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9E" w:rsidRPr="00084C88" w:rsidTr="00AA0A33">
        <w:tc>
          <w:tcPr>
            <w:tcW w:w="534" w:type="dxa"/>
          </w:tcPr>
          <w:p w:rsidR="009A269E" w:rsidRPr="00084C88" w:rsidRDefault="009A269E" w:rsidP="00AA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7654" w:type="dxa"/>
          </w:tcPr>
          <w:p w:rsidR="009A269E" w:rsidRPr="00084C88" w:rsidRDefault="009A269E" w:rsidP="00AA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Презентация опыта работы в рамках августовского совещания работников образования Азнакаевского муниципального района «Эффективная система образования: муниципальная модель развития»</w:t>
            </w:r>
          </w:p>
        </w:tc>
        <w:tc>
          <w:tcPr>
            <w:tcW w:w="4472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9E" w:rsidRPr="00084C88" w:rsidTr="00AA0A33">
        <w:tc>
          <w:tcPr>
            <w:tcW w:w="534" w:type="dxa"/>
          </w:tcPr>
          <w:p w:rsidR="009A269E" w:rsidRPr="00084C88" w:rsidRDefault="009A269E" w:rsidP="00AA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2016г</w:t>
            </w:r>
          </w:p>
        </w:tc>
        <w:tc>
          <w:tcPr>
            <w:tcW w:w="7654" w:type="dxa"/>
          </w:tcPr>
          <w:p w:rsidR="009A269E" w:rsidRPr="00084C88" w:rsidRDefault="009A269E" w:rsidP="00AA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Участник районного методического объединения ПДО по теме: «Концепция развития дополнительного образования Российской Федерации: основные подходы к реализации в Азнакаевском муниципальном районе».</w:t>
            </w:r>
          </w:p>
        </w:tc>
        <w:tc>
          <w:tcPr>
            <w:tcW w:w="4472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ертификат</w:t>
            </w:r>
          </w:p>
        </w:tc>
      </w:tr>
      <w:tr w:rsidR="009A269E" w:rsidRPr="00084C88" w:rsidTr="00AA0A33">
        <w:tc>
          <w:tcPr>
            <w:tcW w:w="534" w:type="dxa"/>
          </w:tcPr>
          <w:p w:rsidR="009A269E" w:rsidRPr="00084C88" w:rsidRDefault="009A269E" w:rsidP="00AA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11.01.2017г.</w:t>
            </w:r>
          </w:p>
        </w:tc>
        <w:tc>
          <w:tcPr>
            <w:tcW w:w="7654" w:type="dxa"/>
          </w:tcPr>
          <w:p w:rsidR="009A269E" w:rsidRPr="00084C88" w:rsidRDefault="009A269E" w:rsidP="00AA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онлайн – семинара «ИКТ </w:t>
            </w:r>
            <w:proofErr w:type="gramStart"/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омпетентность педагога и практические вопросы внедрения и эксплуатации информационной системы образовательного учреждения в соответствии с требованиями ФГОС».</w:t>
            </w:r>
          </w:p>
        </w:tc>
        <w:tc>
          <w:tcPr>
            <w:tcW w:w="4472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9A269E" w:rsidRPr="00084C88" w:rsidTr="00AA0A33">
        <w:tc>
          <w:tcPr>
            <w:tcW w:w="534" w:type="dxa"/>
          </w:tcPr>
          <w:p w:rsidR="009A269E" w:rsidRPr="00084C88" w:rsidRDefault="009A269E" w:rsidP="00AA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26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15.05.2017г.</w:t>
            </w:r>
          </w:p>
        </w:tc>
        <w:tc>
          <w:tcPr>
            <w:tcW w:w="7654" w:type="dxa"/>
          </w:tcPr>
          <w:p w:rsidR="009A269E" w:rsidRPr="00084C88" w:rsidRDefault="009A269E" w:rsidP="00AA0A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Республиканский семинар «Инклюзивное образование в учреждениях дополнительного образования детей» в рамках Республиканского форума детского движения и дополнительного образования детей «Без берг</w:t>
            </w:r>
            <w:r w:rsidRPr="00084C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</w:t>
            </w: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»                                       приуроченного к 95-летию Пионерии</w:t>
            </w:r>
          </w:p>
        </w:tc>
        <w:tc>
          <w:tcPr>
            <w:tcW w:w="4472" w:type="dxa"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Свидетельство участника</w:t>
            </w:r>
          </w:p>
        </w:tc>
      </w:tr>
    </w:tbl>
    <w:p w:rsidR="009A269E" w:rsidRPr="00084C88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A269E" w:rsidRPr="008A4350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A4350">
        <w:rPr>
          <w:rFonts w:ascii="Times New Roman" w:eastAsia="Times New Roman" w:hAnsi="Times New Roman" w:cs="Times New Roman"/>
          <w:sz w:val="28"/>
          <w:szCs w:val="28"/>
        </w:rPr>
        <w:t>Участие  и результативность педагога дополнительного образования</w:t>
      </w:r>
    </w:p>
    <w:p w:rsidR="009A269E" w:rsidRPr="008A4350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A4350">
        <w:rPr>
          <w:rFonts w:ascii="Times New Roman" w:eastAsia="Times New Roman" w:hAnsi="Times New Roman" w:cs="Times New Roman"/>
          <w:b/>
          <w:sz w:val="28"/>
          <w:szCs w:val="28"/>
        </w:rPr>
        <w:t>Муртазиной Миляуши Минзиевны</w:t>
      </w:r>
      <w:r w:rsidRPr="008A4350">
        <w:rPr>
          <w:rFonts w:ascii="Times New Roman" w:eastAsia="Times New Roman" w:hAnsi="Times New Roman" w:cs="Times New Roman"/>
          <w:sz w:val="28"/>
          <w:szCs w:val="28"/>
        </w:rPr>
        <w:t xml:space="preserve"> в конкурсах за последние три года.                                                                                     </w:t>
      </w:r>
    </w:p>
    <w:p w:rsidR="009A269E" w:rsidRPr="00084C88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4"/>
        <w:tblW w:w="0" w:type="auto"/>
        <w:tblLook w:val="04A0"/>
      </w:tblPr>
      <w:tblGrid>
        <w:gridCol w:w="502"/>
        <w:gridCol w:w="1842"/>
        <w:gridCol w:w="4729"/>
        <w:gridCol w:w="2497"/>
      </w:tblGrid>
      <w:tr w:rsidR="009A269E" w:rsidRPr="00084C88" w:rsidTr="00AA0A33">
        <w:tc>
          <w:tcPr>
            <w:tcW w:w="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</w:tc>
      </w:tr>
      <w:tr w:rsidR="009A269E" w:rsidRPr="00084C88" w:rsidTr="00AA0A33">
        <w:tc>
          <w:tcPr>
            <w:tcW w:w="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 xml:space="preserve">28.10.2016г.      </w:t>
            </w:r>
          </w:p>
        </w:tc>
        <w:tc>
          <w:tcPr>
            <w:tcW w:w="47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226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антинаркотических профилактических проектов среди образовательных организаций дополнительного образования</w:t>
            </w:r>
          </w:p>
          <w:p w:rsidR="009A269E" w:rsidRPr="00084C88" w:rsidRDefault="009A269E" w:rsidP="00AA0A33">
            <w:pPr>
              <w:tabs>
                <w:tab w:val="left" w:pos="226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tabs>
                <w:tab w:val="left" w:pos="226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9E" w:rsidRPr="00084C88" w:rsidTr="00AA0A33">
        <w:tc>
          <w:tcPr>
            <w:tcW w:w="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13.02.2017г.</w:t>
            </w:r>
          </w:p>
        </w:tc>
        <w:tc>
          <w:tcPr>
            <w:tcW w:w="47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антинаркотических профилактических проектов среди образовательных организаций дополнительного образования</w:t>
            </w:r>
          </w:p>
        </w:tc>
        <w:tc>
          <w:tcPr>
            <w:tcW w:w="2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84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9A269E" w:rsidRPr="00084C88" w:rsidTr="00AA0A33">
        <w:tc>
          <w:tcPr>
            <w:tcW w:w="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1-2.04.2017г.</w:t>
            </w:r>
          </w:p>
        </w:tc>
        <w:tc>
          <w:tcPr>
            <w:tcW w:w="47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tabs>
                <w:tab w:val="left" w:pos="226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этап соревнований по плаванию Всероссийской Открытой спартакиады среди обучающихся организаций дополнительного образования (системой образования) детей и объединений физкультурно-спортивной направленности Республики Татарстан. </w:t>
            </w:r>
          </w:p>
        </w:tc>
        <w:tc>
          <w:tcPr>
            <w:tcW w:w="2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9A269E" w:rsidRPr="00084C88" w:rsidTr="00AA0A33">
        <w:tc>
          <w:tcPr>
            <w:tcW w:w="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>11.05.2017г.</w:t>
            </w:r>
          </w:p>
        </w:tc>
        <w:tc>
          <w:tcPr>
            <w:tcW w:w="47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r w:rsidRPr="00084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акции «Спорт-альтернатива пагубным привычкам в номинации «Здоровьесберегающие технологии в образовательных организациях дополнительного образования детей».</w:t>
            </w:r>
          </w:p>
        </w:tc>
        <w:tc>
          <w:tcPr>
            <w:tcW w:w="2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084C88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84C88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</w:tbl>
    <w:p w:rsidR="009A269E" w:rsidRPr="00416307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tbl>
      <w:tblPr>
        <w:tblStyle w:val="4"/>
        <w:tblW w:w="0" w:type="auto"/>
        <w:tblLook w:val="04A0"/>
      </w:tblPr>
      <w:tblGrid>
        <w:gridCol w:w="566"/>
        <w:gridCol w:w="1911"/>
        <w:gridCol w:w="4631"/>
        <w:gridCol w:w="2462"/>
      </w:tblGrid>
      <w:tr w:rsidR="009A269E" w:rsidRPr="00EE4B13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20.12.2017г.      </w:t>
            </w:r>
          </w:p>
        </w:tc>
        <w:tc>
          <w:tcPr>
            <w:tcW w:w="4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tabs>
                <w:tab w:val="left" w:pos="226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 антинаркотических профилактических видеороликов  среди образовательных организаций дополнительного образования детей «Парад идей»</w:t>
            </w:r>
          </w:p>
        </w:tc>
        <w:tc>
          <w:tcPr>
            <w:tcW w:w="2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tabs>
                <w:tab w:val="left" w:pos="226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9E" w:rsidRPr="00EE4B13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15.01.2018г.</w:t>
            </w:r>
          </w:p>
        </w:tc>
        <w:tc>
          <w:tcPr>
            <w:tcW w:w="4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 </w:t>
            </w:r>
            <w:r w:rsidRPr="00EE4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XIV</w:t>
            </w: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акции «Спорт-альтернатива пагубным привычкам в номинации «Здоровьесберегающие технологии в образовательных организациях дополнительного образования детей».</w:t>
            </w:r>
          </w:p>
        </w:tc>
        <w:tc>
          <w:tcPr>
            <w:tcW w:w="2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9A269E" w:rsidRPr="00EE4B13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2018г.</w:t>
            </w:r>
          </w:p>
        </w:tc>
        <w:tc>
          <w:tcPr>
            <w:tcW w:w="4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tabs>
                <w:tab w:val="left" w:pos="226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этап  </w:t>
            </w:r>
            <w:r w:rsidRPr="00EE4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XIV</w:t>
            </w: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акции «Спорт-альтернатива пагубным привычкам в номинации «Здоровьесберегающие технологии в образовательных организациях дополнительного образования детей».</w:t>
            </w:r>
          </w:p>
        </w:tc>
        <w:tc>
          <w:tcPr>
            <w:tcW w:w="2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9A269E" w:rsidRPr="00EE4B13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20.01.2018г.</w:t>
            </w:r>
          </w:p>
        </w:tc>
        <w:tc>
          <w:tcPr>
            <w:tcW w:w="4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Всероссийский дистанционный конкурс «РОССИЙСКИЕ ТАЛАНТЫ» Номинация: Лучший конспект занятия Название работы: «Водные виды спорта»</w:t>
            </w:r>
          </w:p>
        </w:tc>
        <w:tc>
          <w:tcPr>
            <w:tcW w:w="2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9A269E" w:rsidRPr="00EE4B13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20.01.2018г.</w:t>
            </w:r>
          </w:p>
        </w:tc>
        <w:tc>
          <w:tcPr>
            <w:tcW w:w="4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Всероссийский дистанционный конкурс «Одаренные дети России Номинация: Олимпиада по физической культуре  Название</w:t>
            </w:r>
            <w:proofErr w:type="gramStart"/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«Летние виды спорта»</w:t>
            </w:r>
          </w:p>
        </w:tc>
        <w:tc>
          <w:tcPr>
            <w:tcW w:w="2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9A269E" w:rsidRPr="00EE4B13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1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15.02.2018г.</w:t>
            </w:r>
          </w:p>
        </w:tc>
        <w:tc>
          <w:tcPr>
            <w:tcW w:w="4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профессионального мастерства  «Лучший работник  сферы воспитания  и дополнительного образования детей» «Сердце отдаю детям»</w:t>
            </w:r>
          </w:p>
        </w:tc>
        <w:tc>
          <w:tcPr>
            <w:tcW w:w="2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9A269E" w:rsidRPr="00EE4B13" w:rsidTr="00AA0A33">
        <w:tc>
          <w:tcPr>
            <w:tcW w:w="566" w:type="dxa"/>
          </w:tcPr>
          <w:p w:rsidR="009A269E" w:rsidRPr="00EE4B13" w:rsidRDefault="009A269E" w:rsidP="00AA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911" w:type="dxa"/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26.02.2018г.</w:t>
            </w:r>
          </w:p>
        </w:tc>
        <w:tc>
          <w:tcPr>
            <w:tcW w:w="4631" w:type="dxa"/>
          </w:tcPr>
          <w:p w:rsidR="009A269E" w:rsidRPr="00EE4B13" w:rsidRDefault="009A269E" w:rsidP="00AA0A33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Всероссийский дистанционный конкурс</w:t>
            </w:r>
            <w:proofErr w:type="gramStart"/>
            <w:r w:rsidRPr="00EE4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proofErr w:type="gramEnd"/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олимпиада «Мыслитель» Учебный предмет Физкультура</w:t>
            </w:r>
          </w:p>
        </w:tc>
        <w:tc>
          <w:tcPr>
            <w:tcW w:w="2462" w:type="dxa"/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9A269E" w:rsidRPr="00EE4B13" w:rsidTr="00AA0A33"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01.03.2018г.</w:t>
            </w:r>
          </w:p>
        </w:tc>
        <w:tc>
          <w:tcPr>
            <w:tcW w:w="4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>Всероссийский дистанционный конкурс Педагогическое мастерство «Лучшая разработка урока»</w:t>
            </w:r>
          </w:p>
        </w:tc>
        <w:tc>
          <w:tcPr>
            <w:tcW w:w="2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EE4B13" w:rsidRDefault="009A269E" w:rsidP="00AA0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B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E4B13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</w:tbl>
    <w:p w:rsidR="009A269E" w:rsidRDefault="009A269E" w:rsidP="009A26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69E" w:rsidRPr="008A4350" w:rsidRDefault="009A269E" w:rsidP="009A269E">
      <w:pPr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sz w:val="28"/>
          <w:szCs w:val="28"/>
        </w:rPr>
        <w:t xml:space="preserve">Участие и результативность педагога дополнительного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8A4350">
        <w:rPr>
          <w:rFonts w:ascii="Times New Roman" w:hAnsi="Times New Roman" w:cs="Times New Roman"/>
          <w:b/>
          <w:sz w:val="28"/>
          <w:szCs w:val="28"/>
        </w:rPr>
        <w:t>Гусевой Айгуль Мустакимовны</w:t>
      </w:r>
      <w:r w:rsidRPr="008A4350">
        <w:rPr>
          <w:rFonts w:ascii="Times New Roman" w:hAnsi="Times New Roman" w:cs="Times New Roman"/>
          <w:sz w:val="28"/>
          <w:szCs w:val="28"/>
        </w:rPr>
        <w:t xml:space="preserve"> в мероприятиях по обобщению собственного педагогического опыта (научно-практических  конференциях, обучающих семинарах, мастер-классах).</w:t>
      </w:r>
    </w:p>
    <w:tbl>
      <w:tblPr>
        <w:tblStyle w:val="a6"/>
        <w:tblW w:w="0" w:type="auto"/>
        <w:tblLook w:val="04A0"/>
      </w:tblPr>
      <w:tblGrid>
        <w:gridCol w:w="504"/>
        <w:gridCol w:w="1646"/>
        <w:gridCol w:w="4976"/>
        <w:gridCol w:w="2445"/>
      </w:tblGrid>
      <w:tr w:rsidR="009A269E" w:rsidTr="00AA0A3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8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                           Уровень</w:t>
            </w:r>
          </w:p>
        </w:tc>
        <w:tc>
          <w:tcPr>
            <w:tcW w:w="3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 Результаты</w:t>
            </w:r>
          </w:p>
        </w:tc>
      </w:tr>
      <w:tr w:rsidR="009A269E" w:rsidTr="00AA0A3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3-5апреля 2018</w:t>
            </w:r>
          </w:p>
        </w:tc>
        <w:tc>
          <w:tcPr>
            <w:tcW w:w="8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Всероссийская научно-практическая конференция «Реализация здоровьесберегающего компонента ФГОС в образовательных учреждениях разного вида»</w:t>
            </w:r>
          </w:p>
        </w:tc>
        <w:tc>
          <w:tcPr>
            <w:tcW w:w="3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</w:tbl>
    <w:p w:rsidR="009A269E" w:rsidRPr="00EE4B13" w:rsidRDefault="009A269E" w:rsidP="009A269E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A269E" w:rsidRPr="008A4350" w:rsidRDefault="009A269E" w:rsidP="009A269E">
      <w:pPr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sz w:val="28"/>
          <w:szCs w:val="28"/>
        </w:rPr>
        <w:t xml:space="preserve">Участие и результативность педагога дополнительного образования 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8A4350">
        <w:rPr>
          <w:rFonts w:ascii="Times New Roman" w:hAnsi="Times New Roman" w:cs="Times New Roman"/>
          <w:b/>
          <w:sz w:val="28"/>
          <w:szCs w:val="28"/>
        </w:rPr>
        <w:t>Гусевой Айгуль Мустакимовны</w:t>
      </w:r>
      <w:r w:rsidRPr="008A4350">
        <w:rPr>
          <w:rFonts w:ascii="Times New Roman" w:hAnsi="Times New Roman" w:cs="Times New Roman"/>
          <w:sz w:val="28"/>
          <w:szCs w:val="28"/>
        </w:rPr>
        <w:t xml:space="preserve"> в конкурсах за 2017-2018 год.</w:t>
      </w:r>
    </w:p>
    <w:tbl>
      <w:tblPr>
        <w:tblStyle w:val="a6"/>
        <w:tblW w:w="0" w:type="auto"/>
        <w:tblLook w:val="04A0"/>
      </w:tblPr>
      <w:tblGrid>
        <w:gridCol w:w="497"/>
        <w:gridCol w:w="2051"/>
        <w:gridCol w:w="4627"/>
        <w:gridCol w:w="2396"/>
      </w:tblGrid>
      <w:tr w:rsidR="009A269E" w:rsidRPr="00490C26" w:rsidTr="00AA0A3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 xml:space="preserve">    Дата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 xml:space="preserve">   Уровень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Результаты</w:t>
            </w:r>
          </w:p>
        </w:tc>
      </w:tr>
      <w:tr w:rsidR="009A269E" w:rsidRPr="00490C26" w:rsidTr="00AA0A3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2017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Республиканский конкурс антинаркотических профилактических видеороликов среди образовательных организаций дополнительного образования детей «Парад идей».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1 место</w:t>
            </w:r>
          </w:p>
        </w:tc>
      </w:tr>
      <w:tr w:rsidR="009A269E" w:rsidRPr="00490C26" w:rsidTr="00AA0A3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Декабрь 2017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tabs>
                <w:tab w:val="left" w:pos="1215"/>
              </w:tabs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 xml:space="preserve">Муниципальный этап </w:t>
            </w:r>
            <w:proofErr w:type="gramStart"/>
            <w:r w:rsidRPr="00490C26">
              <w:rPr>
                <w:sz w:val="24"/>
                <w:szCs w:val="24"/>
                <w:lang w:val="en-US"/>
              </w:rPr>
              <w:t>XIV</w:t>
            </w:r>
            <w:proofErr w:type="gramEnd"/>
            <w:r w:rsidRPr="00490C26">
              <w:rPr>
                <w:sz w:val="24"/>
                <w:szCs w:val="24"/>
              </w:rPr>
              <w:t>Всероссийской акции «Спорт альтернатива пагубным привычкам» в номинации «здоровьесберегающие технологии в образовательных организациях дополнительного образования детей»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1 место</w:t>
            </w:r>
          </w:p>
        </w:tc>
      </w:tr>
      <w:tr w:rsidR="009A269E" w:rsidRPr="00490C26" w:rsidTr="00AA0A3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Январь 2018</w:t>
            </w:r>
          </w:p>
        </w:tc>
        <w:tc>
          <w:tcPr>
            <w:tcW w:w="7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 xml:space="preserve"> Республиканский этап </w:t>
            </w:r>
            <w:proofErr w:type="gramStart"/>
            <w:r w:rsidRPr="00490C26">
              <w:rPr>
                <w:sz w:val="24"/>
                <w:szCs w:val="24"/>
                <w:lang w:val="en-US"/>
              </w:rPr>
              <w:t>XIV</w:t>
            </w:r>
            <w:proofErr w:type="gramEnd"/>
            <w:r w:rsidRPr="00490C26">
              <w:rPr>
                <w:sz w:val="24"/>
                <w:szCs w:val="24"/>
              </w:rPr>
              <w:t>Всероссийской акции «Спорт альтернатива пагубным привычкам» в номинации «здоровьесберегающие технологии в образовательных организациях дополнительного образования детей»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490C26" w:rsidRDefault="009A269E" w:rsidP="00AA0A33">
            <w:pPr>
              <w:rPr>
                <w:sz w:val="24"/>
                <w:szCs w:val="24"/>
                <w:lang w:eastAsia="en-US"/>
              </w:rPr>
            </w:pPr>
            <w:r w:rsidRPr="00490C26">
              <w:rPr>
                <w:sz w:val="24"/>
                <w:szCs w:val="24"/>
              </w:rPr>
              <w:t>1 место</w:t>
            </w:r>
          </w:p>
        </w:tc>
      </w:tr>
    </w:tbl>
    <w:p w:rsidR="009A269E" w:rsidRPr="00490C26" w:rsidRDefault="009A269E" w:rsidP="009A269E">
      <w:pPr>
        <w:rPr>
          <w:rFonts w:ascii="Times New Roman" w:hAnsi="Times New Roman" w:cs="Times New Roman"/>
          <w:sz w:val="24"/>
          <w:szCs w:val="24"/>
        </w:rPr>
      </w:pPr>
    </w:p>
    <w:p w:rsidR="009A269E" w:rsidRPr="008A4350" w:rsidRDefault="009A269E" w:rsidP="009A269E">
      <w:pPr>
        <w:jc w:val="center"/>
        <w:rPr>
          <w:rFonts w:ascii="Times New Roman" w:hAnsi="Times New Roman" w:cs="Times New Roman"/>
          <w:sz w:val="28"/>
          <w:szCs w:val="28"/>
        </w:rPr>
      </w:pPr>
      <w:r w:rsidRPr="008A4350">
        <w:rPr>
          <w:rFonts w:ascii="Times New Roman" w:hAnsi="Times New Roman" w:cs="Times New Roman"/>
          <w:sz w:val="28"/>
          <w:szCs w:val="28"/>
        </w:rPr>
        <w:lastRenderedPageBreak/>
        <w:t xml:space="preserve">Участие и результативность педагога дополнительного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8A4350">
        <w:rPr>
          <w:rFonts w:ascii="Times New Roman" w:hAnsi="Times New Roman" w:cs="Times New Roman"/>
          <w:b/>
          <w:sz w:val="28"/>
          <w:szCs w:val="28"/>
        </w:rPr>
        <w:t>Гусевой Айгуль Мустакимовны</w:t>
      </w:r>
      <w:r w:rsidRPr="008A4350">
        <w:rPr>
          <w:rFonts w:ascii="Times New Roman" w:hAnsi="Times New Roman" w:cs="Times New Roman"/>
          <w:sz w:val="28"/>
          <w:szCs w:val="28"/>
        </w:rPr>
        <w:t xml:space="preserve"> в мероприятиях по обобщению собственного педагогического опыта (научно-практических  конференциях, обучающих семинарах, мастер-классах).</w:t>
      </w:r>
    </w:p>
    <w:tbl>
      <w:tblPr>
        <w:tblStyle w:val="a6"/>
        <w:tblW w:w="0" w:type="auto"/>
        <w:tblLook w:val="04A0"/>
      </w:tblPr>
      <w:tblGrid>
        <w:gridCol w:w="505"/>
        <w:gridCol w:w="1871"/>
        <w:gridCol w:w="4676"/>
        <w:gridCol w:w="2519"/>
      </w:tblGrid>
      <w:tr w:rsidR="009A269E" w:rsidTr="00AA0A3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8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                           Уровень</w:t>
            </w:r>
          </w:p>
        </w:tc>
        <w:tc>
          <w:tcPr>
            <w:tcW w:w="3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 Результаты</w:t>
            </w:r>
          </w:p>
        </w:tc>
      </w:tr>
      <w:tr w:rsidR="009A269E" w:rsidTr="00AA0A3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03.03.2018</w:t>
            </w:r>
          </w:p>
        </w:tc>
        <w:tc>
          <w:tcPr>
            <w:tcW w:w="8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Участие в международной  педагогической практике студентов Университета г. Реймс, Высшей школы подготовки учителей г. Труа и г. Шомон, </w:t>
            </w:r>
            <w:proofErr w:type="gramStart"/>
            <w:r>
              <w:rPr>
                <w:sz w:val="28"/>
                <w:szCs w:val="28"/>
              </w:rPr>
              <w:t>Шампань-Арденн</w:t>
            </w:r>
            <w:proofErr w:type="gramEnd"/>
            <w:r>
              <w:rPr>
                <w:sz w:val="28"/>
                <w:szCs w:val="28"/>
              </w:rPr>
              <w:t>, Франция.</w:t>
            </w:r>
          </w:p>
        </w:tc>
        <w:tc>
          <w:tcPr>
            <w:tcW w:w="3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Default="009A269E" w:rsidP="00AA0A33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</w:tbl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Pr="008A4350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A4350">
        <w:rPr>
          <w:rFonts w:ascii="Times New Roman" w:eastAsia="Times New Roman" w:hAnsi="Times New Roman" w:cs="Times New Roman"/>
          <w:sz w:val="28"/>
          <w:szCs w:val="28"/>
        </w:rPr>
        <w:t>Участие  и результативность  педагога   дополнительного образования</w:t>
      </w:r>
    </w:p>
    <w:p w:rsidR="009A269E" w:rsidRPr="008A4350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A4350">
        <w:rPr>
          <w:rFonts w:ascii="Times New Roman" w:eastAsia="Times New Roman" w:hAnsi="Times New Roman" w:cs="Times New Roman"/>
          <w:b/>
          <w:sz w:val="28"/>
          <w:szCs w:val="28"/>
        </w:rPr>
        <w:t xml:space="preserve">   Мухутдиновой   Лейсан   Актасовны</w:t>
      </w:r>
      <w:r w:rsidRPr="008A4350">
        <w:rPr>
          <w:rFonts w:ascii="Times New Roman" w:eastAsia="Times New Roman" w:hAnsi="Times New Roman" w:cs="Times New Roman"/>
          <w:sz w:val="28"/>
          <w:szCs w:val="28"/>
        </w:rPr>
        <w:t xml:space="preserve">   в конкурсах</w:t>
      </w:r>
      <w:r w:rsidRPr="008A4350">
        <w:rPr>
          <w:rFonts w:ascii="Times New Roman" w:hAnsi="Times New Roman" w:cs="Times New Roman"/>
          <w:sz w:val="28"/>
          <w:szCs w:val="28"/>
        </w:rPr>
        <w:t xml:space="preserve"> за 2017-2018 год.</w:t>
      </w:r>
    </w:p>
    <w:p w:rsidR="009A269E" w:rsidRPr="00416307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tbl>
      <w:tblPr>
        <w:tblStyle w:val="4"/>
        <w:tblW w:w="0" w:type="auto"/>
        <w:tblLook w:val="04A0"/>
      </w:tblPr>
      <w:tblGrid>
        <w:gridCol w:w="522"/>
        <w:gridCol w:w="1808"/>
        <w:gridCol w:w="4731"/>
        <w:gridCol w:w="2509"/>
      </w:tblGrid>
      <w:tr w:rsidR="009A269E" w:rsidRPr="00416307" w:rsidTr="00AA0A33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30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307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307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2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307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Результаты</w:t>
            </w:r>
          </w:p>
        </w:tc>
      </w:tr>
      <w:tr w:rsidR="009A269E" w:rsidRPr="00416307" w:rsidTr="00AA0A33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20.12.2017</w:t>
            </w:r>
          </w:p>
        </w:tc>
        <w:tc>
          <w:tcPr>
            <w:tcW w:w="4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tabs>
                <w:tab w:val="left" w:pos="2263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Республиканский конкурс </w:t>
            </w:r>
            <w:r w:rsidRPr="00416307">
              <w:rPr>
                <w:rFonts w:ascii="Times New Roman" w:hAnsi="Times New Roman" w:cs="Times New Roman"/>
                <w:sz w:val="28"/>
                <w:szCs w:val="28"/>
              </w:rPr>
              <w:t xml:space="preserve"> антинаркотических профилактических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видеороликов </w:t>
            </w:r>
            <w:r w:rsidRPr="00416307">
              <w:rPr>
                <w:rFonts w:ascii="Times New Roman" w:hAnsi="Times New Roman" w:cs="Times New Roman"/>
                <w:sz w:val="28"/>
                <w:szCs w:val="28"/>
              </w:rPr>
              <w:t xml:space="preserve"> среди образовательных организаций дополнительного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детей «Парад идей»</w:t>
            </w:r>
          </w:p>
        </w:tc>
        <w:tc>
          <w:tcPr>
            <w:tcW w:w="2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tabs>
                <w:tab w:val="left" w:pos="2263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63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416307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69E" w:rsidRPr="00416307" w:rsidTr="00AA0A33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30.11.2017</w:t>
            </w:r>
          </w:p>
        </w:tc>
        <w:tc>
          <w:tcPr>
            <w:tcW w:w="4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Default="009A269E" w:rsidP="00AA0A33">
            <w:pPr>
              <w:tabs>
                <w:tab w:val="left" w:pos="2263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профессиональный конкурс сценариев культурно-досуговых мероприятий в номинации «Сценарий внеклассного мероприятия»</w:t>
            </w:r>
          </w:p>
        </w:tc>
        <w:tc>
          <w:tcPr>
            <w:tcW w:w="2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tabs>
                <w:tab w:val="left" w:pos="2263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63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</w:tr>
      <w:tr w:rsidR="009A269E" w:rsidRPr="00416307" w:rsidTr="00AA0A33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163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15.01</w:t>
            </w:r>
            <w:r w:rsidRPr="004163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4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tabs>
                <w:tab w:val="left" w:pos="42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XIV</w:t>
            </w:r>
            <w:r w:rsidRPr="00416307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Всероссийской акции «Спорт-альтернатива пагубным привычкам в номинации «Здоровьесберегающие технологии в образовательных организациях дополнительного образования детей».</w:t>
            </w:r>
          </w:p>
        </w:tc>
        <w:tc>
          <w:tcPr>
            <w:tcW w:w="2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63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416307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</w:tr>
      <w:tr w:rsidR="009A269E" w:rsidRPr="00416307" w:rsidTr="00AA0A33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2018г.</w:t>
            </w:r>
          </w:p>
        </w:tc>
        <w:tc>
          <w:tcPr>
            <w:tcW w:w="4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tabs>
                <w:tab w:val="left" w:pos="2263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этап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XIV</w:t>
            </w:r>
            <w:r w:rsidRPr="00416307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Всероссийской акции «Спорт-альтернатива пагубным привычкам в номинации «Здоровьесберегающие технологии в образовательных организациях дополнительного </w:t>
            </w:r>
            <w:r w:rsidRPr="0041630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 детей».</w:t>
            </w:r>
          </w:p>
        </w:tc>
        <w:tc>
          <w:tcPr>
            <w:tcW w:w="2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63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I</w:t>
            </w:r>
            <w:r w:rsidRPr="00416307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</w:tr>
      <w:tr w:rsidR="009A269E" w:rsidRPr="00416307" w:rsidTr="00AA0A33">
        <w:tc>
          <w:tcPr>
            <w:tcW w:w="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31.03.2018</w:t>
            </w:r>
          </w:p>
        </w:tc>
        <w:tc>
          <w:tcPr>
            <w:tcW w:w="4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416307" w:rsidRDefault="009A269E" w:rsidP="00AA0A33">
            <w:pPr>
              <w:tabs>
                <w:tab w:val="left" w:pos="42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профессиональный конкурс сценариев культурно-досуговых мероприятий «Хрустальный дождь» в номинации «Сценарий спортивного мероприятия».</w:t>
            </w:r>
          </w:p>
        </w:tc>
        <w:tc>
          <w:tcPr>
            <w:tcW w:w="25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69E" w:rsidRPr="00F41D07" w:rsidRDefault="009A269E" w:rsidP="00AA0A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</w:tbl>
    <w:p w:rsidR="009A269E" w:rsidRDefault="009A269E" w:rsidP="009A269E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269E" w:rsidRPr="00490C26" w:rsidRDefault="009A269E" w:rsidP="009A269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269E" w:rsidRPr="00684DD6" w:rsidRDefault="009A269E" w:rsidP="009A269E">
      <w:pPr>
        <w:pStyle w:val="a7"/>
        <w:numPr>
          <w:ilvl w:val="0"/>
          <w:numId w:val="2"/>
        </w:num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684DD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КАДРОВОЕ ОБЕСПЕЧЕНИЕ</w:t>
      </w:r>
    </w:p>
    <w:p w:rsidR="009A269E" w:rsidRPr="0035767A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84C88">
        <w:rPr>
          <w:rFonts w:ascii="Times New Roman" w:eastAsia="Times New Roman" w:hAnsi="Times New Roman" w:cs="Times New Roman"/>
          <w:b/>
          <w:sz w:val="24"/>
          <w:szCs w:val="24"/>
        </w:rPr>
        <w:t xml:space="preserve"> Таблица №9    Дополнительные общеобразовательные программы в ДООЦ   «Комеш су»     реализуются педагогическими работниками имеющие: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                                              - </w:t>
      </w:r>
      <w:r>
        <w:rPr>
          <w:rFonts w:ascii="Times New Roman" w:eastAsia="Times New Roman" w:hAnsi="Times New Roman" w:cs="Times New Roman"/>
          <w:sz w:val="24"/>
          <w:szCs w:val="24"/>
        </w:rPr>
        <w:t>профессиональное образование</w:t>
      </w:r>
    </w:p>
    <w:tbl>
      <w:tblPr>
        <w:tblW w:w="8789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4395"/>
        <w:gridCol w:w="4394"/>
      </w:tblGrid>
      <w:tr w:rsidR="009A269E" w:rsidRPr="001E7331" w:rsidTr="00AA0A33">
        <w:tc>
          <w:tcPr>
            <w:tcW w:w="4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A6434A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43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Уровень образования 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A6434A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43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% от общего числа педагогов </w:t>
            </w:r>
          </w:p>
        </w:tc>
      </w:tr>
      <w:tr w:rsidR="009A269E" w:rsidRPr="001E7331" w:rsidTr="00AA0A33">
        <w:tc>
          <w:tcPr>
            <w:tcW w:w="4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Среднее профессиональное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43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% </w:t>
            </w:r>
          </w:p>
        </w:tc>
      </w:tr>
      <w:tr w:rsidR="009A269E" w:rsidRPr="001E7331" w:rsidTr="00AA0A33">
        <w:tc>
          <w:tcPr>
            <w:tcW w:w="4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Высшее профессиональное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57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% </w:t>
            </w:r>
          </w:p>
        </w:tc>
      </w:tr>
    </w:tbl>
    <w:p w:rsidR="009A269E" w:rsidRPr="00A6434A" w:rsidRDefault="009A269E" w:rsidP="009A269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возраст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39"/>
        <w:gridCol w:w="4468"/>
      </w:tblGrid>
      <w:tr w:rsidR="009A269E" w:rsidRPr="00A6434A" w:rsidTr="00AA0A33">
        <w:tc>
          <w:tcPr>
            <w:tcW w:w="44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A6434A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43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</w:t>
            </w:r>
          </w:p>
        </w:tc>
        <w:tc>
          <w:tcPr>
            <w:tcW w:w="44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A6434A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43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% от общего числа педагогов </w:t>
            </w:r>
          </w:p>
        </w:tc>
      </w:tr>
      <w:tr w:rsidR="009A269E" w:rsidRPr="001E7331" w:rsidTr="00AA0A33">
        <w:tc>
          <w:tcPr>
            <w:tcW w:w="44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36 до 50 лет 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0% </w:t>
            </w:r>
          </w:p>
        </w:tc>
      </w:tr>
      <w:tr w:rsidR="009A269E" w:rsidRPr="001E7331" w:rsidTr="00AA0A33">
        <w:tc>
          <w:tcPr>
            <w:tcW w:w="44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51 и старше 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0% </w:t>
            </w:r>
          </w:p>
        </w:tc>
      </w:tr>
    </w:tbl>
    <w:p w:rsidR="009A269E" w:rsidRPr="00A6434A" w:rsidRDefault="009A269E" w:rsidP="009A269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434A">
        <w:rPr>
          <w:rFonts w:ascii="Times New Roman" w:eastAsia="Times New Roman" w:hAnsi="Times New Roman" w:cs="Times New Roman"/>
          <w:sz w:val="28"/>
          <w:szCs w:val="28"/>
        </w:rPr>
        <w:t xml:space="preserve">- стаж педагогической работы 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4447"/>
        <w:gridCol w:w="4460"/>
      </w:tblGrid>
      <w:tr w:rsidR="009A269E" w:rsidRPr="001E7331" w:rsidTr="00AA0A33">
        <w:tc>
          <w:tcPr>
            <w:tcW w:w="4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A6434A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43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Периоды </w:t>
            </w:r>
          </w:p>
        </w:tc>
        <w:tc>
          <w:tcPr>
            <w:tcW w:w="4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A6434A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434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% от общего числа педагогов </w:t>
            </w:r>
          </w:p>
        </w:tc>
      </w:tr>
      <w:tr w:rsidR="009A269E" w:rsidRPr="001E7331" w:rsidTr="00AA0A33">
        <w:tc>
          <w:tcPr>
            <w:tcW w:w="4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10 до 20 лет 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% </w:t>
            </w:r>
          </w:p>
        </w:tc>
      </w:tr>
      <w:tr w:rsidR="009A269E" w:rsidRPr="001E7331" w:rsidTr="00AA0A33">
        <w:tc>
          <w:tcPr>
            <w:tcW w:w="444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Свыше 20 лет 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% </w:t>
            </w:r>
          </w:p>
        </w:tc>
      </w:tr>
      <w:tr w:rsidR="009A269E" w:rsidRPr="001E7331" w:rsidTr="00AA0A33">
        <w:tc>
          <w:tcPr>
            <w:tcW w:w="4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9A269E" w:rsidRPr="001E7331" w:rsidRDefault="009A269E" w:rsidP="009A269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sz w:val="28"/>
          <w:szCs w:val="28"/>
        </w:rPr>
        <w:t>- квалификации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2773"/>
        <w:gridCol w:w="6134"/>
      </w:tblGrid>
      <w:tr w:rsidR="009A269E" w:rsidRPr="001E7331" w:rsidTr="00AA0A33">
        <w:tc>
          <w:tcPr>
            <w:tcW w:w="2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</w:t>
            </w:r>
          </w:p>
        </w:tc>
        <w:tc>
          <w:tcPr>
            <w:tcW w:w="6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% от общего числа педагогов </w:t>
            </w:r>
          </w:p>
        </w:tc>
      </w:tr>
      <w:tr w:rsidR="009A269E" w:rsidRPr="001E7331" w:rsidTr="00AA0A33">
        <w:tc>
          <w:tcPr>
            <w:tcW w:w="27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Без категории </w:t>
            </w:r>
          </w:p>
        </w:tc>
        <w:tc>
          <w:tcPr>
            <w:tcW w:w="6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55,5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9A269E" w:rsidRPr="001E7331" w:rsidTr="00AA0A33">
        <w:trPr>
          <w:trHeight w:val="396"/>
        </w:trPr>
        <w:tc>
          <w:tcPr>
            <w:tcW w:w="27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Первая категория </w:t>
            </w:r>
          </w:p>
        </w:tc>
        <w:tc>
          <w:tcPr>
            <w:tcW w:w="6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33,3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9A269E" w:rsidRPr="001E7331" w:rsidTr="00AA0A33">
        <w:tc>
          <w:tcPr>
            <w:tcW w:w="27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Высшая категория </w:t>
            </w:r>
          </w:p>
        </w:tc>
        <w:tc>
          <w:tcPr>
            <w:tcW w:w="6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69E" w:rsidRPr="001E7331" w:rsidRDefault="009A269E" w:rsidP="00AA0A3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11,1</w:t>
            </w:r>
            <w:r w:rsidRPr="001E7331">
              <w:rPr>
                <w:rFonts w:ascii="Times New Roman" w:eastAsia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9A269E" w:rsidRPr="001E7331" w:rsidRDefault="009A269E" w:rsidP="009A269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color w:val="333333"/>
        </w:rPr>
        <w:t xml:space="preserve">Таблица №10  </w:t>
      </w:r>
    </w:p>
    <w:tbl>
      <w:tblPr>
        <w:tblStyle w:val="3"/>
        <w:tblW w:w="0" w:type="auto"/>
        <w:tblInd w:w="250" w:type="dxa"/>
        <w:tblLook w:val="04A0"/>
      </w:tblPr>
      <w:tblGrid>
        <w:gridCol w:w="2970"/>
        <w:gridCol w:w="2044"/>
        <w:gridCol w:w="2204"/>
        <w:gridCol w:w="2103"/>
      </w:tblGrid>
      <w:tr w:rsidR="009A269E" w:rsidRPr="001E7331" w:rsidTr="00AA0A33"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Учебный год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2015-2016</w:t>
            </w:r>
            <w:r w:rsidRPr="001E7331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г.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2016-2017</w:t>
            </w:r>
            <w:r w:rsidRPr="001E7331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г.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2017-2018</w:t>
            </w:r>
            <w:r w:rsidRPr="001E7331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г.</w:t>
            </w:r>
          </w:p>
        </w:tc>
      </w:tr>
      <w:tr w:rsidR="009A269E" w:rsidRPr="001E7331" w:rsidTr="00AA0A33"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lastRenderedPageBreak/>
              <w:t>Численность          педагогических работников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7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7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9</w:t>
            </w:r>
          </w:p>
        </w:tc>
      </w:tr>
      <w:tr w:rsidR="009A269E" w:rsidRPr="001E7331" w:rsidTr="00AA0A33"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Педагогических работников с высшим образованием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3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3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5</w:t>
            </w:r>
          </w:p>
        </w:tc>
      </w:tr>
      <w:tr w:rsidR="009A269E" w:rsidRPr="001E7331" w:rsidTr="00AA0A33"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Педагогических работников со средне специальным образованием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4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4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4</w:t>
            </w:r>
          </w:p>
        </w:tc>
      </w:tr>
      <w:tr w:rsidR="009A269E" w:rsidRPr="001E7331" w:rsidTr="00AA0A33"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Педагогических работников с высшей кв. категорией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1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1</w:t>
            </w:r>
          </w:p>
        </w:tc>
      </w:tr>
      <w:tr w:rsidR="009A269E" w:rsidRPr="001E7331" w:rsidTr="00AA0A33"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Педагогических работников с </w:t>
            </w:r>
            <w:r w:rsidRPr="001E733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en-US"/>
              </w:rPr>
              <w:t>I</w:t>
            </w:r>
            <w:r w:rsidRPr="001E733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кв. категорией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2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9A269E" w:rsidRPr="001E7331" w:rsidRDefault="009A269E" w:rsidP="00AA0A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3</w:t>
            </w:r>
          </w:p>
        </w:tc>
      </w:tr>
    </w:tbl>
    <w:p w:rsidR="009A269E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</w:p>
    <w:p w:rsidR="009A269E" w:rsidRPr="001E7331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</w:p>
    <w:p w:rsidR="009A269E" w:rsidRPr="003F6F2F" w:rsidRDefault="009A269E" w:rsidP="009A269E">
      <w:pPr>
        <w:pStyle w:val="a7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</w:pPr>
      <w:r w:rsidRPr="002D4380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МЕТОДИЧЕСКОЕ ОБЕСПЕЧЕНИЕ ОБРАЗОВАТЕЛЬНОГО ПРОЦЕССА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E5229C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</w:rPr>
        <w:t>Методическое сопровождение деятельности педагогических  работников  организовано в рамках разработки и реализации новых образовательных программ дополнительного образования дете</w:t>
      </w:r>
      <w:r w:rsidRPr="001E7331">
        <w:rPr>
          <w:rFonts w:ascii="Times New Roman" w:eastAsia="Times New Roman" w:hAnsi="Times New Roman" w:cs="Times New Roman"/>
          <w:color w:val="333333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:</w:t>
      </w:r>
      <w:r w:rsidRPr="001E733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gramStart"/>
      <w:r w:rsidRPr="001E7331">
        <w:rPr>
          <w:rFonts w:ascii="Times New Roman" w:eastAsia="Times New Roman" w:hAnsi="Times New Roman" w:cs="Times New Roman"/>
          <w:color w:val="333333"/>
          <w:sz w:val="28"/>
          <w:szCs w:val="28"/>
        </w:rPr>
        <w:t>- дополнительные общеобразовательные программа физкультурно-спортивной направленности для детей среднего и старшего школьного возраста;</w:t>
      </w:r>
      <w:proofErr w:type="gramEnd"/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дополнительная общеобразовательная программа физкультурно-спортивной направленности для  детей младшего школьного возраста. </w:t>
      </w:r>
    </w:p>
    <w:p w:rsidR="009A269E" w:rsidRPr="001B7584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</w:pPr>
      <w:r w:rsidRPr="001B758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 xml:space="preserve">Методическое обеспечение образовательного процесса 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 xml:space="preserve">дополнительными образовательными </w:t>
      </w:r>
      <w:r w:rsidRPr="001B758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</w:rPr>
        <w:t xml:space="preserve">программными и методическими материалами: </w:t>
      </w:r>
    </w:p>
    <w:p w:rsidR="009A269E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 xml:space="preserve"> «На волне здоровья</w:t>
      </w:r>
      <w:r w:rsidRPr="001E7331">
        <w:rPr>
          <w:rFonts w:ascii="Times New Roman" w:eastAsia="Times New Roman" w:hAnsi="Times New Roman" w:cs="Times New Roman"/>
          <w:color w:val="333333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;</w:t>
      </w:r>
      <w:r w:rsidRPr="001E733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</w:p>
    <w:p w:rsidR="009A269E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«Гиревой спорт»; </w:t>
      </w:r>
    </w:p>
    <w:p w:rsidR="009A269E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«Капитошка»; </w:t>
      </w:r>
    </w:p>
    <w:p w:rsidR="009A269E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«</w:t>
      </w: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Здоровячек</w:t>
      </w:r>
      <w:proofErr w:type="gram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»;</w:t>
      </w:r>
    </w:p>
    <w:p w:rsidR="009A269E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«Учимся плавать»;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«Здоровый ребенок»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нормативными, инструктивными и иными материалами и документами, регламентирующими деятельность педагогов. </w:t>
      </w:r>
    </w:p>
    <w:p w:rsidR="009A269E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333333"/>
          <w:sz w:val="28"/>
          <w:szCs w:val="28"/>
        </w:rPr>
        <w:t>Консультации педагогов, по возникающим в ходе реализации программ  затруднениям; анализ и обобщение промежуточных результатов работы педагогов; оказание помощи в  формулирование задач и определения содержания педагогической деятельности; разработка плана индивидуальной работы с педагогами.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9A269E" w:rsidRPr="001E7331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color w:val="333333"/>
        </w:rPr>
        <w:t xml:space="preserve">     Таблица № 11</w:t>
      </w:r>
      <w:r w:rsidRPr="001E7331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 xml:space="preserve"> </w:t>
      </w:r>
      <w:r w:rsidRPr="001E7331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Методическая деятельность</w:t>
      </w:r>
    </w:p>
    <w:p w:rsidR="009A269E" w:rsidRPr="001E7331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tbl>
      <w:tblPr>
        <w:tblStyle w:val="3"/>
        <w:tblW w:w="0" w:type="auto"/>
        <w:tblInd w:w="360" w:type="dxa"/>
        <w:tblLook w:val="04A0"/>
      </w:tblPr>
      <w:tblGrid>
        <w:gridCol w:w="3232"/>
        <w:gridCol w:w="1959"/>
        <w:gridCol w:w="1955"/>
        <w:gridCol w:w="2064"/>
      </w:tblGrid>
      <w:tr w:rsidR="009A269E" w:rsidRPr="001E7331" w:rsidTr="00AA0A33"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Учебный год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2015-2016</w:t>
            </w:r>
            <w:r w:rsidRPr="001E7331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г.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2016-2017</w:t>
            </w:r>
            <w:r w:rsidRPr="001E7331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г.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2017-2018</w:t>
            </w:r>
            <w:r w:rsidRPr="001E7331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г.</w:t>
            </w:r>
          </w:p>
        </w:tc>
      </w:tr>
      <w:tr w:rsidR="009A269E" w:rsidRPr="001E7331" w:rsidTr="00AA0A33"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Педагогические советы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</w:tr>
      <w:tr w:rsidR="009A269E" w:rsidRPr="001E7331" w:rsidTr="00AA0A33"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Методическое объединение педагогов дополнительного образования</w:t>
            </w: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</w:tr>
      <w:tr w:rsidR="009A269E" w:rsidRPr="001E7331" w:rsidTr="00AA0A33"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Подготовка к аттестации педагогических работников</w:t>
            </w: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  <w:p w:rsidR="009A269E" w:rsidRPr="001E7331" w:rsidRDefault="009A269E" w:rsidP="00AA0A33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</w:tr>
      <w:tr w:rsidR="009A269E" w:rsidRPr="001E7331" w:rsidTr="00AA0A33"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Выступления на родительских собраниях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1E73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9A269E" w:rsidRPr="001E7331" w:rsidRDefault="009A269E" w:rsidP="00AA0A33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</w:tr>
    </w:tbl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9A269E" w:rsidRPr="00941E9F" w:rsidRDefault="009A269E" w:rsidP="009A269E">
      <w:pPr>
        <w:spacing w:after="0" w:line="240" w:lineRule="auto"/>
        <w:rPr>
          <w:rFonts w:ascii="Times New Roman" w:eastAsia="Times New Roman" w:hAnsi="Times New Roman"/>
          <w:b/>
          <w:color w:val="333333"/>
          <w:sz w:val="28"/>
          <w:szCs w:val="28"/>
        </w:rPr>
      </w:pPr>
      <w:r w:rsidRPr="00941E9F">
        <w:rPr>
          <w:rFonts w:ascii="Times New Roman" w:eastAsia="Times New Roman" w:hAnsi="Times New Roman"/>
          <w:b/>
          <w:color w:val="333333"/>
          <w:sz w:val="28"/>
          <w:szCs w:val="28"/>
        </w:rPr>
        <w:t>МАТЕРИАЛЬНО-ТЕХНИЧЕСКОЕ ОБЕСПЕЧЕНИЕ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ДООЦ «Комеш су» имеет свое здание, в котором имеются: большая чаша бассейна, малая чаша бассейна, зал для тяжелой атлетики, 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гимнастический зал.  На балансе учреждения имеется учебный  инвентарь и оборудование, объем которого позволяет обеспечить образовательный процесс   во всех учебных группах. Административные и педагогические 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ники обеспечены компьютерами - 3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Ежегодно ДООЦ  расходует средства на текущий ремонт помещений, приобретение инвентаря  взамен пришедшего в негодность, оборудования и др. На эти цели используются внебюджетные средства.</w:t>
      </w: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:rsidR="009A269E" w:rsidRPr="00CA605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color w:val="000000"/>
        </w:rPr>
        <w:t xml:space="preserve">     Таблица №12.</w:t>
      </w:r>
      <w:r w:rsidRPr="001E73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Спортивные сооружения:</w:t>
      </w:r>
    </w:p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1"/>
        <w:gridCol w:w="2268"/>
        <w:gridCol w:w="2268"/>
      </w:tblGrid>
      <w:tr w:rsidR="009A269E" w:rsidRPr="001E7331" w:rsidTr="00AA0A33">
        <w:trPr>
          <w:trHeight w:val="300"/>
        </w:trPr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спортивного сооружения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спортивных сооружений (единиц)</w:t>
            </w:r>
          </w:p>
        </w:tc>
      </w:tr>
      <w:tr w:rsidR="009A269E" w:rsidRPr="001E7331" w:rsidTr="00AA0A33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69E" w:rsidRPr="001E7331" w:rsidRDefault="009A269E" w:rsidP="00AA0A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собственные</w:t>
            </w:r>
          </w:p>
        </w:tc>
      </w:tr>
      <w:tr w:rsidR="009A269E" w:rsidRPr="001E7331" w:rsidTr="00AA0A33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Плоскостные</w:t>
            </w:r>
            <w:proofErr w:type="gramEnd"/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спортивные сооружения-всего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A269E" w:rsidRPr="001E7331" w:rsidTr="00AA0A33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из них</w:t>
            </w:r>
          </w:p>
          <w:p w:rsidR="009A269E" w:rsidRPr="001E7331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площадки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A269E" w:rsidRPr="001E7331" w:rsidTr="00AA0A33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gramEnd"/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залы-всего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A269E" w:rsidRPr="001E7331" w:rsidTr="00AA0A33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tabs>
                <w:tab w:val="left" w:pos="94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из них  </w:t>
            </w:r>
            <w:proofErr w:type="gramStart"/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нестандартный</w:t>
            </w:r>
            <w:proofErr w:type="gramEnd"/>
          </w:p>
          <w:p w:rsidR="009A269E" w:rsidRPr="001E7331" w:rsidRDefault="009A269E" w:rsidP="00AA0A33">
            <w:pPr>
              <w:tabs>
                <w:tab w:val="left" w:pos="94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A269E" w:rsidRPr="001E7331" w:rsidTr="00AA0A33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Плавательные бассейны 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A269E" w:rsidRPr="001E7331" w:rsidTr="00AA0A33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- 25 метровые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A269E" w:rsidRPr="001E7331" w:rsidTr="00AA0A33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-нестандартные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A269E" w:rsidRPr="001E7331" w:rsidTr="00AA0A33">
        <w:trPr>
          <w:trHeight w:val="196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</w:t>
            </w:r>
            <w:r w:rsidRPr="001E73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6</w:t>
            </w:r>
          </w:p>
        </w:tc>
      </w:tr>
    </w:tbl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1E7331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Характеристика информационно-технического оснащения:</w:t>
      </w:r>
    </w:p>
    <w:p w:rsidR="009A269E" w:rsidRPr="001E7331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118"/>
        <w:gridCol w:w="2268"/>
        <w:gridCol w:w="3157"/>
      </w:tblGrid>
      <w:tr w:rsidR="009A269E" w:rsidRPr="001E7331" w:rsidTr="00AA0A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Примечания</w:t>
            </w:r>
          </w:p>
        </w:tc>
      </w:tr>
      <w:tr w:rsidR="009A269E" w:rsidRPr="001E7331" w:rsidTr="00AA0A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Средства связи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Телефон, телефакс.</w:t>
            </w:r>
          </w:p>
        </w:tc>
      </w:tr>
      <w:tr w:rsidR="009A269E" w:rsidRPr="001E7331" w:rsidTr="00AA0A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Множительная техника.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Ксерокс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принтер.</w:t>
            </w:r>
          </w:p>
        </w:tc>
      </w:tr>
      <w:tr w:rsidR="009A269E" w:rsidRPr="001E7331" w:rsidTr="00AA0A3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Телевизор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A269E" w:rsidRPr="001E7331" w:rsidTr="00AA0A33">
        <w:trPr>
          <w:trHeight w:val="7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Компьютер</w:t>
            </w:r>
          </w:p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Ноутбук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9A269E" w:rsidRPr="001E7331" w:rsidRDefault="009A269E" w:rsidP="00AA0A3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A269E" w:rsidRPr="001E7331" w:rsidTr="00AA0A33">
        <w:trPr>
          <w:gridAfter w:val="1"/>
          <w:wAfter w:w="3157" w:type="dxa"/>
          <w:trHeight w:val="260"/>
        </w:trPr>
        <w:tc>
          <w:tcPr>
            <w:tcW w:w="5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:rsidR="009A269E" w:rsidRPr="001E7331" w:rsidRDefault="009A269E" w:rsidP="00AA0A3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73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ИТОГО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</w:tc>
      </w:tr>
    </w:tbl>
    <w:p w:rsidR="009A269E" w:rsidRDefault="009A269E" w:rsidP="009A269E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A269E" w:rsidRPr="001E7331" w:rsidRDefault="009A269E" w:rsidP="009A269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A269E" w:rsidRPr="001E7331" w:rsidRDefault="009A269E" w:rsidP="009A269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8. ВЗАИМОДЕЙСТВИЯ С ОБРАЗОВАТЕЛЬНЫМИ ОРГАНИЗАЦИЯМИ.</w:t>
      </w:r>
    </w:p>
    <w:p w:rsidR="009A269E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Ежегодно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ДООЦ 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«Комеш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су» проводятся уроки плавания для детей МБОУ СОШ №1,2,3, школы – интернат для детей с ОВЗ,  для дошкольных учреждений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п.г.т. 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тюбинский и двух сельских школ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Регулярно оказываем помощь школам и детским садам в проведении спортивно-массовых мероприятий.  Проводится совместная работа педагогами дополнительного 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образован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с 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родителями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 ДООЦ «Комеш су»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. Ежегодно проводят в Центре первенства среди директоров, педагогов, школьников поселка, города и района по плаванию.</w:t>
      </w:r>
    </w:p>
    <w:p w:rsidR="009A269E" w:rsidRPr="003F6F2F" w:rsidRDefault="009A269E" w:rsidP="009A269E">
      <w:pPr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9A269E" w:rsidRDefault="009A269E" w:rsidP="009A269E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66645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МЕДИЦИНСКАЯ ДЕЯТЕЛЬНОСТЬ.</w:t>
      </w:r>
    </w:p>
    <w:p w:rsidR="009A269E" w:rsidRPr="00CC5D36" w:rsidRDefault="009A269E" w:rsidP="009A269E">
      <w:pPr>
        <w:tabs>
          <w:tab w:val="left" w:pos="4032"/>
        </w:tabs>
        <w:jc w:val="both"/>
        <w:rPr>
          <w:rFonts w:ascii="Times New Roman" w:hAnsi="Times New Roman"/>
          <w:sz w:val="28"/>
          <w:szCs w:val="28"/>
        </w:rPr>
      </w:pPr>
      <w:r w:rsidRPr="00CC5D36">
        <w:rPr>
          <w:rFonts w:ascii="Times New Roman" w:hAnsi="Times New Roman"/>
          <w:sz w:val="28"/>
          <w:szCs w:val="28"/>
        </w:rPr>
        <w:t>1. Основные  задачи  бассейна:</w:t>
      </w:r>
    </w:p>
    <w:p w:rsidR="009A269E" w:rsidRPr="00CC5D36" w:rsidRDefault="009A269E" w:rsidP="009A269E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CC5D36">
        <w:rPr>
          <w:rFonts w:ascii="Times New Roman" w:hAnsi="Times New Roman"/>
          <w:sz w:val="28"/>
          <w:szCs w:val="28"/>
        </w:rPr>
        <w:t>1. Охрана и укрепление  здоровья воспитанников, закаливание  организма;                                                                                                                          2. Развитие  физических качеств, формирование  правильной  осанки;                                                                                                                             3. Обучение  плаванию  детей  дошкольного, школьного  возраста  и взрослого  населения;                                                                                                                             4. Формирование  первоначальных  представлений  и умений  в спортивных  играх и упражнениях на воде.</w:t>
      </w:r>
    </w:p>
    <w:p w:rsidR="009A269E" w:rsidRPr="00CC5D36" w:rsidRDefault="009A269E" w:rsidP="009A269E">
      <w:pPr>
        <w:ind w:left="360"/>
        <w:jc w:val="both"/>
        <w:rPr>
          <w:rFonts w:ascii="Times New Roman" w:hAnsi="Times New Roman"/>
          <w:sz w:val="28"/>
          <w:szCs w:val="28"/>
        </w:rPr>
      </w:pPr>
    </w:p>
    <w:p w:rsidR="009A269E" w:rsidRPr="00CC5D36" w:rsidRDefault="009A269E" w:rsidP="009A269E">
      <w:pPr>
        <w:pStyle w:val="a7"/>
        <w:numPr>
          <w:ilvl w:val="0"/>
          <w:numId w:val="21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CC5D36">
        <w:rPr>
          <w:rFonts w:ascii="Times New Roman" w:hAnsi="Times New Roman"/>
          <w:sz w:val="28"/>
          <w:szCs w:val="28"/>
        </w:rPr>
        <w:t>Согласно</w:t>
      </w:r>
      <w:proofErr w:type="gramEnd"/>
      <w:r w:rsidRPr="00CC5D36">
        <w:rPr>
          <w:rFonts w:ascii="Times New Roman" w:hAnsi="Times New Roman"/>
          <w:sz w:val="28"/>
          <w:szCs w:val="28"/>
        </w:rPr>
        <w:t xml:space="preserve"> должностных инструкций присутствие медицинского персонала обязательно  во время плавания детей в бассейне.  К  плаванию в бассейне должны допускаться только здоровые дети и дети с отклонениями по медицинским показаниям и по направлению из медицинского  учреждения.</w:t>
      </w:r>
    </w:p>
    <w:p w:rsidR="009A269E" w:rsidRPr="001B7584" w:rsidRDefault="009A269E" w:rsidP="009A269E">
      <w:pPr>
        <w:pStyle w:val="a7"/>
        <w:tabs>
          <w:tab w:val="left" w:pos="8640"/>
        </w:tabs>
        <w:jc w:val="both"/>
        <w:rPr>
          <w:rFonts w:ascii="Times New Roman" w:hAnsi="Times New Roman"/>
          <w:sz w:val="28"/>
          <w:szCs w:val="28"/>
        </w:rPr>
      </w:pPr>
    </w:p>
    <w:p w:rsidR="009A269E" w:rsidRPr="001B7584" w:rsidRDefault="009A269E" w:rsidP="009A269E">
      <w:pPr>
        <w:pStyle w:val="a7"/>
        <w:numPr>
          <w:ilvl w:val="0"/>
          <w:numId w:val="3"/>
        </w:numPr>
        <w:tabs>
          <w:tab w:val="left" w:pos="8640"/>
        </w:tabs>
        <w:jc w:val="both"/>
        <w:rPr>
          <w:rFonts w:ascii="Times New Roman" w:hAnsi="Times New Roman"/>
          <w:sz w:val="28"/>
          <w:szCs w:val="28"/>
        </w:rPr>
      </w:pPr>
      <w:r w:rsidRPr="001B7584">
        <w:rPr>
          <w:rFonts w:ascii="Times New Roman" w:hAnsi="Times New Roman"/>
          <w:sz w:val="28"/>
          <w:szCs w:val="28"/>
        </w:rPr>
        <w:t xml:space="preserve">В  оздоровительном  центре  «Комеш су»  </w:t>
      </w:r>
      <w:r>
        <w:rPr>
          <w:rFonts w:ascii="Times New Roman" w:hAnsi="Times New Roman"/>
          <w:sz w:val="28"/>
          <w:szCs w:val="28"/>
        </w:rPr>
        <w:t>обучается  525</w:t>
      </w:r>
      <w:r w:rsidRPr="001B7584">
        <w:rPr>
          <w:rFonts w:ascii="Times New Roman" w:hAnsi="Times New Roman"/>
          <w:sz w:val="28"/>
          <w:szCs w:val="28"/>
        </w:rPr>
        <w:t xml:space="preserve">  ребенка.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Pr="001B7584">
        <w:rPr>
          <w:rFonts w:ascii="Times New Roman" w:hAnsi="Times New Roman"/>
          <w:sz w:val="28"/>
          <w:szCs w:val="28"/>
        </w:rPr>
        <w:t>4 ребенка инвалида по направлению  врачей  принимают водные процедуры с родителями.1 ребенок с диагнозом ДЦП приезжает два раза в неделю с г</w:t>
      </w:r>
      <w:proofErr w:type="gramStart"/>
      <w:r w:rsidRPr="001B7584">
        <w:rPr>
          <w:rFonts w:ascii="Times New Roman" w:hAnsi="Times New Roman"/>
          <w:sz w:val="28"/>
          <w:szCs w:val="28"/>
        </w:rPr>
        <w:t>.А</w:t>
      </w:r>
      <w:proofErr w:type="gramEnd"/>
      <w:r w:rsidRPr="001B7584">
        <w:rPr>
          <w:rFonts w:ascii="Times New Roman" w:hAnsi="Times New Roman"/>
          <w:sz w:val="28"/>
          <w:szCs w:val="28"/>
        </w:rPr>
        <w:t>знакаево.</w:t>
      </w:r>
      <w:r w:rsidRPr="001B7584">
        <w:rPr>
          <w:rFonts w:ascii="Times New Roman" w:hAnsi="Times New Roman"/>
          <w:sz w:val="28"/>
          <w:szCs w:val="28"/>
        </w:rPr>
        <w:tab/>
        <w:t xml:space="preserve">                                      Все дети  приходят в начале учебного года  после  медицинского осмотра  детским  педиатром. Вновь  прибывшим детям  проводился  инструктаж   на  темы: «Как себя вести в бассейне»; «Как самостоятельно  принять душ».                                                                                                         Ежедневно производится обход  бассейна на санитарное состояние  и оборудования. Проводится  чистка дна чаш малой и большой, стирка фильтрующих мешков. Перед  каждым занятием  измеряется  температурный  режим  воды  в малой и большой  чаше, медсестра  проводит осмотр  детей, освобождает от  занятий  тех, кто плохо себя чувствует  и оказывает  им необходимую  помощь. С  сентября по май за  медицинской  помощью обратились  49 посетителей.  </w:t>
      </w:r>
      <w:r>
        <w:rPr>
          <w:rFonts w:ascii="Times New Roman" w:hAnsi="Times New Roman"/>
          <w:sz w:val="28"/>
          <w:szCs w:val="28"/>
        </w:rPr>
        <w:t>5</w:t>
      </w:r>
      <w:r w:rsidRPr="001B7584">
        <w:rPr>
          <w:rFonts w:ascii="Times New Roman" w:hAnsi="Times New Roman"/>
          <w:sz w:val="28"/>
          <w:szCs w:val="28"/>
        </w:rPr>
        <w:t xml:space="preserve">случаев травматизма (ушибы, ссадины). </w:t>
      </w:r>
    </w:p>
    <w:p w:rsidR="009A269E" w:rsidRPr="001B7584" w:rsidRDefault="009A269E" w:rsidP="009A269E">
      <w:pPr>
        <w:pStyle w:val="a7"/>
        <w:numPr>
          <w:ilvl w:val="0"/>
          <w:numId w:val="3"/>
        </w:numPr>
        <w:tabs>
          <w:tab w:val="left" w:pos="2092"/>
        </w:tabs>
        <w:jc w:val="both"/>
        <w:rPr>
          <w:rFonts w:ascii="Times New Roman" w:hAnsi="Times New Roman"/>
          <w:sz w:val="28"/>
          <w:szCs w:val="28"/>
        </w:rPr>
      </w:pPr>
      <w:r w:rsidRPr="001B7584">
        <w:rPr>
          <w:rFonts w:ascii="Times New Roman" w:hAnsi="Times New Roman"/>
          <w:sz w:val="28"/>
          <w:szCs w:val="28"/>
        </w:rPr>
        <w:t>В  сравнении:</w:t>
      </w:r>
      <w:r w:rsidRPr="001B7584">
        <w:rPr>
          <w:rFonts w:ascii="Times New Roman" w:hAnsi="Times New Roman"/>
          <w:sz w:val="28"/>
          <w:szCs w:val="28"/>
        </w:rPr>
        <w:tab/>
      </w:r>
    </w:p>
    <w:tbl>
      <w:tblPr>
        <w:tblStyle w:val="a6"/>
        <w:tblW w:w="0" w:type="auto"/>
        <w:tblLook w:val="04A0"/>
      </w:tblPr>
      <w:tblGrid>
        <w:gridCol w:w="4785"/>
        <w:gridCol w:w="4254"/>
      </w:tblGrid>
      <w:tr w:rsidR="009A269E" w:rsidRPr="003245B6" w:rsidTr="00AA0A33">
        <w:tc>
          <w:tcPr>
            <w:tcW w:w="4785" w:type="dxa"/>
          </w:tcPr>
          <w:p w:rsidR="009A269E" w:rsidRPr="003245B6" w:rsidRDefault="009A269E" w:rsidP="00AA0A3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 2015-2016</w:t>
            </w:r>
            <w:r w:rsidRPr="003245B6">
              <w:rPr>
                <w:sz w:val="28"/>
                <w:szCs w:val="28"/>
              </w:rPr>
              <w:t xml:space="preserve"> учебный год</w:t>
            </w:r>
          </w:p>
        </w:tc>
        <w:tc>
          <w:tcPr>
            <w:tcW w:w="4254" w:type="dxa"/>
          </w:tcPr>
          <w:p w:rsidR="009A269E" w:rsidRPr="003245B6" w:rsidRDefault="009A269E" w:rsidP="00AA0A3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2017-2018</w:t>
            </w:r>
            <w:r w:rsidRPr="003245B6">
              <w:rPr>
                <w:sz w:val="28"/>
                <w:szCs w:val="28"/>
              </w:rPr>
              <w:t xml:space="preserve"> учебный год</w:t>
            </w:r>
          </w:p>
        </w:tc>
      </w:tr>
      <w:tr w:rsidR="009A269E" w:rsidRPr="003245B6" w:rsidTr="00AA0A33">
        <w:tc>
          <w:tcPr>
            <w:tcW w:w="4785" w:type="dxa"/>
          </w:tcPr>
          <w:p w:rsidR="009A269E" w:rsidRPr="003245B6" w:rsidRDefault="009A269E" w:rsidP="00AA0A3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51</w:t>
            </w:r>
            <w:r w:rsidRPr="003245B6">
              <w:rPr>
                <w:sz w:val="28"/>
                <w:szCs w:val="28"/>
              </w:rPr>
              <w:t xml:space="preserve"> случа</w:t>
            </w:r>
            <w:r>
              <w:rPr>
                <w:sz w:val="28"/>
                <w:szCs w:val="28"/>
              </w:rPr>
              <w:t>й</w:t>
            </w:r>
          </w:p>
        </w:tc>
        <w:tc>
          <w:tcPr>
            <w:tcW w:w="4254" w:type="dxa"/>
          </w:tcPr>
          <w:p w:rsidR="009A269E" w:rsidRPr="003245B6" w:rsidRDefault="009A269E" w:rsidP="00AA0A3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49</w:t>
            </w:r>
            <w:r w:rsidRPr="003245B6">
              <w:rPr>
                <w:sz w:val="28"/>
                <w:szCs w:val="28"/>
              </w:rPr>
              <w:t xml:space="preserve"> случа</w:t>
            </w:r>
            <w:r>
              <w:rPr>
                <w:sz w:val="28"/>
                <w:szCs w:val="28"/>
              </w:rPr>
              <w:t>ев</w:t>
            </w:r>
          </w:p>
        </w:tc>
      </w:tr>
      <w:tr w:rsidR="009A269E" w:rsidRPr="003245B6" w:rsidTr="00AA0A33">
        <w:tc>
          <w:tcPr>
            <w:tcW w:w="4785" w:type="dxa"/>
          </w:tcPr>
          <w:p w:rsidR="009A269E" w:rsidRPr="003245B6" w:rsidRDefault="009A269E" w:rsidP="00AA0A33">
            <w:pPr>
              <w:jc w:val="both"/>
              <w:rPr>
                <w:sz w:val="28"/>
                <w:szCs w:val="28"/>
              </w:rPr>
            </w:pPr>
            <w:r w:rsidRPr="003245B6">
              <w:rPr>
                <w:sz w:val="28"/>
                <w:szCs w:val="28"/>
              </w:rPr>
              <w:t xml:space="preserve">           </w:t>
            </w:r>
            <w:r>
              <w:rPr>
                <w:sz w:val="28"/>
                <w:szCs w:val="28"/>
              </w:rPr>
              <w:t>9 травм</w:t>
            </w:r>
          </w:p>
        </w:tc>
        <w:tc>
          <w:tcPr>
            <w:tcW w:w="4254" w:type="dxa"/>
          </w:tcPr>
          <w:p w:rsidR="009A269E" w:rsidRPr="003245B6" w:rsidRDefault="009A269E" w:rsidP="00AA0A3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5</w:t>
            </w:r>
            <w:r w:rsidRPr="003245B6">
              <w:rPr>
                <w:sz w:val="28"/>
                <w:szCs w:val="28"/>
              </w:rPr>
              <w:t xml:space="preserve"> травм</w:t>
            </w:r>
          </w:p>
        </w:tc>
      </w:tr>
    </w:tbl>
    <w:p w:rsidR="009A269E" w:rsidRPr="001B7584" w:rsidRDefault="009A269E" w:rsidP="009A269E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9A269E" w:rsidRDefault="009A269E" w:rsidP="009A269E">
      <w:pPr>
        <w:pStyle w:val="a7"/>
        <w:numPr>
          <w:ilvl w:val="0"/>
          <w:numId w:val="3"/>
        </w:numPr>
        <w:tabs>
          <w:tab w:val="left" w:pos="8640"/>
        </w:tabs>
        <w:jc w:val="both"/>
        <w:rPr>
          <w:rFonts w:ascii="Times New Roman" w:hAnsi="Times New Roman"/>
          <w:sz w:val="28"/>
          <w:szCs w:val="28"/>
        </w:rPr>
      </w:pPr>
      <w:r w:rsidRPr="001B7584">
        <w:rPr>
          <w:rFonts w:ascii="Times New Roman" w:hAnsi="Times New Roman"/>
          <w:sz w:val="28"/>
          <w:szCs w:val="28"/>
        </w:rPr>
        <w:t xml:space="preserve">Осуществляется </w:t>
      </w:r>
      <w:proofErr w:type="gramStart"/>
      <w:r w:rsidRPr="001B7584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1B7584">
        <w:rPr>
          <w:rFonts w:ascii="Times New Roman" w:hAnsi="Times New Roman"/>
          <w:sz w:val="28"/>
          <w:szCs w:val="28"/>
        </w:rPr>
        <w:t xml:space="preserve"> ежегодным профилактическим медицинским осмотром.  Поддерживается контакт и обмен информацией  с  участковыми педиатрами и терапевтами, медицинскими работниками детских садов и школ.</w:t>
      </w:r>
    </w:p>
    <w:p w:rsidR="009A269E" w:rsidRPr="001B7584" w:rsidRDefault="009A269E" w:rsidP="009A269E">
      <w:pPr>
        <w:pStyle w:val="a7"/>
        <w:tabs>
          <w:tab w:val="left" w:pos="8640"/>
        </w:tabs>
        <w:jc w:val="both"/>
        <w:rPr>
          <w:rFonts w:ascii="Times New Roman" w:hAnsi="Times New Roman"/>
          <w:sz w:val="28"/>
          <w:szCs w:val="28"/>
        </w:rPr>
      </w:pPr>
    </w:p>
    <w:p w:rsidR="009A269E" w:rsidRPr="001B7584" w:rsidRDefault="009A269E" w:rsidP="009A269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1B7584">
        <w:rPr>
          <w:rFonts w:ascii="Times New Roman" w:hAnsi="Times New Roman"/>
          <w:sz w:val="28"/>
          <w:szCs w:val="28"/>
        </w:rPr>
        <w:t>В  соответствии с санитарно-эпидемиологическими правилами и нормативами «Плавательные бассейны. Гигиенические требования к устройству, эксплуатации  и  качеству воды. Контроль качества».   СанПиН 2.1.2.1188-03 производилась  полная замена воды  бассейна  малой чаши 3 раза, большой чаши 2 раза. Частичная  замена воды  в чашах на 10-20-30 см. (по показаниям). Проводимые исследования  на качество воды и обслуживание процедурного кабинета  показали, что параметры микроклимата и анализ остаточного хлора  соответствуют  требованиям действующих санитарных  правил.</w:t>
      </w:r>
    </w:p>
    <w:p w:rsidR="009A269E" w:rsidRPr="001B7584" w:rsidRDefault="009A269E" w:rsidP="009A269E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9A269E" w:rsidRPr="00CC5D36" w:rsidRDefault="009A269E" w:rsidP="009A269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1B7584">
        <w:rPr>
          <w:rFonts w:ascii="Times New Roman" w:hAnsi="Times New Roman"/>
          <w:sz w:val="28"/>
          <w:szCs w:val="28"/>
        </w:rPr>
        <w:t xml:space="preserve">Каждый  месяц  13 числа проводится  генеральная  уборка всех помещений бассейна  дезинфицирующим раствором 0.015% «Ника-Хлор». Текущая  уборка проводится ежедневно  согласно  утвержденному графику с применением дез. раствора. </w:t>
      </w:r>
    </w:p>
    <w:p w:rsidR="009A269E" w:rsidRPr="001B7584" w:rsidRDefault="009A269E" w:rsidP="009A269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1B7584">
        <w:rPr>
          <w:rFonts w:ascii="Times New Roman" w:hAnsi="Times New Roman"/>
          <w:sz w:val="28"/>
          <w:szCs w:val="28"/>
        </w:rPr>
        <w:t>Производится  учет и расход  дезинфицирующего средства.  Информация  о</w:t>
      </w:r>
      <w:r>
        <w:rPr>
          <w:rFonts w:ascii="Times New Roman" w:hAnsi="Times New Roman"/>
          <w:sz w:val="28"/>
          <w:szCs w:val="28"/>
        </w:rPr>
        <w:t>б</w:t>
      </w:r>
      <w:r w:rsidRPr="001B7584">
        <w:rPr>
          <w:rFonts w:ascii="Times New Roman" w:hAnsi="Times New Roman"/>
          <w:sz w:val="28"/>
          <w:szCs w:val="28"/>
        </w:rPr>
        <w:t xml:space="preserve"> остатке  передается руководителю.</w:t>
      </w:r>
    </w:p>
    <w:p w:rsidR="009A269E" w:rsidRPr="001B7584" w:rsidRDefault="009A269E" w:rsidP="009A269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1B7584">
        <w:rPr>
          <w:rFonts w:ascii="Times New Roman" w:hAnsi="Times New Roman"/>
          <w:sz w:val="28"/>
          <w:szCs w:val="28"/>
        </w:rPr>
        <w:t xml:space="preserve">В  период эпидемии гриппа медиками центра разрабатывается  план работы в период карантина.  В это  время  проводится уборка помещений бассейна  дезинфицирующим раствором 0.06% «Ника-Хлор». </w:t>
      </w:r>
      <w:proofErr w:type="gramStart"/>
      <w:r w:rsidRPr="001B7584">
        <w:rPr>
          <w:rFonts w:ascii="Times New Roman" w:hAnsi="Times New Roman"/>
          <w:sz w:val="28"/>
          <w:szCs w:val="28"/>
        </w:rPr>
        <w:t>Контроль  за</w:t>
      </w:r>
      <w:proofErr w:type="gramEnd"/>
      <w:r w:rsidRPr="001B7584">
        <w:rPr>
          <w:rFonts w:ascii="Times New Roman" w:hAnsi="Times New Roman"/>
          <w:sz w:val="28"/>
          <w:szCs w:val="28"/>
        </w:rPr>
        <w:t xml:space="preserve"> соответствием  одежды детей по погодным условиям.</w:t>
      </w:r>
    </w:p>
    <w:p w:rsidR="009A269E" w:rsidRPr="001B7584" w:rsidRDefault="009A269E" w:rsidP="009A269E">
      <w:pPr>
        <w:pStyle w:val="a7"/>
        <w:numPr>
          <w:ilvl w:val="0"/>
          <w:numId w:val="3"/>
        </w:numPr>
        <w:tabs>
          <w:tab w:val="center" w:pos="4677"/>
        </w:tabs>
        <w:jc w:val="both"/>
        <w:rPr>
          <w:rFonts w:ascii="Times New Roman" w:hAnsi="Times New Roman"/>
          <w:sz w:val="28"/>
          <w:szCs w:val="28"/>
        </w:rPr>
      </w:pPr>
      <w:r w:rsidRPr="001B7584">
        <w:rPr>
          <w:rFonts w:ascii="Times New Roman" w:hAnsi="Times New Roman"/>
          <w:sz w:val="28"/>
          <w:szCs w:val="28"/>
        </w:rPr>
        <w:t xml:space="preserve"> Имеются аптечки первой помощи в сауне и у контролера. Осуществляется </w:t>
      </w:r>
      <w:proofErr w:type="gramStart"/>
      <w:r w:rsidRPr="001B7584">
        <w:rPr>
          <w:rFonts w:ascii="Times New Roman" w:hAnsi="Times New Roman"/>
          <w:sz w:val="28"/>
          <w:szCs w:val="28"/>
        </w:rPr>
        <w:t>контроль  за</w:t>
      </w:r>
      <w:proofErr w:type="gramEnd"/>
      <w:r w:rsidRPr="001B7584">
        <w:rPr>
          <w:rFonts w:ascii="Times New Roman" w:hAnsi="Times New Roman"/>
          <w:sz w:val="28"/>
          <w:szCs w:val="28"/>
        </w:rPr>
        <w:t xml:space="preserve">   комплектацией и сроком годности лекарственных препаратов.</w:t>
      </w:r>
    </w:p>
    <w:p w:rsidR="009A269E" w:rsidRPr="001B7584" w:rsidRDefault="009A269E" w:rsidP="009A269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1B7584">
        <w:rPr>
          <w:rFonts w:ascii="Times New Roman" w:hAnsi="Times New Roman"/>
          <w:sz w:val="28"/>
          <w:szCs w:val="28"/>
        </w:rPr>
        <w:t xml:space="preserve">Производиться  оформление  медицинского уголка здоровья.  Каждый месяц  происходит обновление  новых тем.  Консультации на темы: «Вред от курения», «Профилактика алкоголизма», «Грипп и его профилактика», «Осторожно клещи!», «Профилактика летнего травматизма» и т.д. Медиками медицинского центра проводилось в </w:t>
      </w:r>
      <w:r w:rsidRPr="001B7584">
        <w:rPr>
          <w:rFonts w:ascii="Times New Roman" w:hAnsi="Times New Roman"/>
          <w:sz w:val="28"/>
          <w:szCs w:val="28"/>
        </w:rPr>
        <w:lastRenderedPageBreak/>
        <w:t>течение года каждый вторник обучение среди педагогов первой помощи по различным травмам.</w:t>
      </w:r>
    </w:p>
    <w:p w:rsidR="009A269E" w:rsidRPr="001B7584" w:rsidRDefault="009A269E" w:rsidP="009A269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1B7584">
        <w:rPr>
          <w:rFonts w:ascii="Times New Roman" w:hAnsi="Times New Roman"/>
          <w:sz w:val="28"/>
          <w:szCs w:val="28"/>
        </w:rPr>
        <w:t xml:space="preserve"> С 15.11.2017 года стал посещать 1 класс МБОУ СОШ №3 по программе «Здоровый ребенок»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1B7584">
        <w:rPr>
          <w:rFonts w:ascii="Times New Roman" w:hAnsi="Times New Roman"/>
          <w:sz w:val="28"/>
          <w:szCs w:val="28"/>
        </w:rPr>
        <w:t>(каждую среду). Старшей медсестрой и педагогом дополнительного образования проводился систематический мониторинг по этой группе здоровья.</w:t>
      </w:r>
    </w:p>
    <w:p w:rsidR="009A269E" w:rsidRPr="001B7584" w:rsidRDefault="009A269E" w:rsidP="009A269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1B7584">
        <w:rPr>
          <w:rFonts w:ascii="Times New Roman" w:hAnsi="Times New Roman"/>
          <w:sz w:val="28"/>
          <w:szCs w:val="28"/>
        </w:rPr>
        <w:t>С  начало  учебного года  проводиться  медико-педагогический контроль  вместе  с педагогами дополнительного образования, на котором рассматривается  каждый ребенок, поступивший в оздоровительный центр.  Проводилась антропометрия детей два раза в год, термометрия и измерение артериального давления по медицинским показаниям.</w:t>
      </w:r>
    </w:p>
    <w:p w:rsidR="009A269E" w:rsidRPr="001B7584" w:rsidRDefault="009A269E" w:rsidP="009A269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1B7584">
        <w:rPr>
          <w:rFonts w:ascii="Times New Roman" w:hAnsi="Times New Roman"/>
          <w:sz w:val="28"/>
          <w:szCs w:val="28"/>
        </w:rPr>
        <w:t xml:space="preserve">Все  оздоровительные  мероприятия, которые были запланированы на учебный год, выполнены.                                                                                                 </w:t>
      </w:r>
    </w:p>
    <w:p w:rsidR="009A269E" w:rsidRPr="001B7584" w:rsidRDefault="009A269E" w:rsidP="009A269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1B7584">
        <w:rPr>
          <w:rFonts w:ascii="Times New Roman" w:hAnsi="Times New Roman"/>
          <w:sz w:val="28"/>
          <w:szCs w:val="28"/>
        </w:rPr>
        <w:t>В целом   оздоровительная  работа велась на достаточном уровне.                            Исход</w:t>
      </w:r>
      <w:r>
        <w:rPr>
          <w:rFonts w:ascii="Times New Roman" w:hAnsi="Times New Roman"/>
          <w:sz w:val="28"/>
          <w:szCs w:val="28"/>
        </w:rPr>
        <w:t>я из анализа состояния здоровья</w:t>
      </w:r>
      <w:r w:rsidRPr="001B7584">
        <w:rPr>
          <w:rFonts w:ascii="Times New Roman" w:hAnsi="Times New Roman"/>
          <w:sz w:val="28"/>
          <w:szCs w:val="28"/>
        </w:rPr>
        <w:t xml:space="preserve">, намечены задачи на следующий  учебный год:                                                                                                                                 </w:t>
      </w:r>
    </w:p>
    <w:p w:rsidR="009A269E" w:rsidRPr="00CC5D36" w:rsidRDefault="009A269E" w:rsidP="009A269E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1.</w:t>
      </w:r>
      <w:r w:rsidRPr="001B7584">
        <w:rPr>
          <w:rFonts w:ascii="Times New Roman" w:hAnsi="Times New Roman"/>
          <w:sz w:val="28"/>
          <w:szCs w:val="28"/>
        </w:rPr>
        <w:t xml:space="preserve">Повышать уровень оздоровительной работы путем внедрения новых методик и регулярно их выполнять.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B7584">
        <w:rPr>
          <w:rFonts w:ascii="Times New Roman" w:hAnsi="Times New Roman"/>
          <w:sz w:val="28"/>
          <w:szCs w:val="28"/>
        </w:rPr>
        <w:t xml:space="preserve">2. Не снижать контроль деятельности за соблюдением санитарно-эпидемиологического режима во всех режимных моментах.       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B7584">
        <w:rPr>
          <w:rFonts w:ascii="Times New Roman" w:hAnsi="Times New Roman"/>
          <w:sz w:val="28"/>
          <w:szCs w:val="28"/>
        </w:rPr>
        <w:t xml:space="preserve">3. Активно воздействовать на образ жизни ребенка путем целенаправленного  санитарного  просвещения родителей.                        </w:t>
      </w:r>
    </w:p>
    <w:p w:rsidR="009A269E" w:rsidRDefault="009A269E" w:rsidP="009A269E">
      <w:pPr>
        <w:pStyle w:val="a7"/>
        <w:spacing w:after="0" w:line="360" w:lineRule="auto"/>
        <w:ind w:left="644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9A269E" w:rsidRPr="005466F9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</w:t>
      </w:r>
      <w:r w:rsidRPr="001E73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1E73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ВЫВОДЫ.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-    За отчетный период с 2017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 не поступило ни одной жалобы и обращения от родителей, обучающихся в органы управления образования на деятельность МБ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 ДО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ДООЦ «Комеш су» п.г.т. Актюбинский Азнакаевского муниципального района Республики Татарстан. Письменный опрос воспитанников 7-15 летнего возраста и их родителей выявил удовлетворенность получаемыми дополнительными образовательными услугами, а именно: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- у воспитанников младшего и среднего школьного возраста наблюдаются устойчивый интерес к занятиям физкультурно-спортивной направленности.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98% опрошенных родителей желают, чтобы дети занимались плаванием и гиревым спортом в объединениях Центра «Комеш су».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-  Планирование и ведение документации  по оздоровительно-образовательной работе  на должном уровне.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- Стояние материально технической базы  соответствует функциональному назначению центра.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-   Образовательная деятельность в центре осуществляется в соответствии типовым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образовательными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программам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плаванию и гиревому спорту. Процент успеваемости 100%, запланированный 90%. Полнота реализации дополнительных образовательных программ составляет 100%.  Качество знаний, умений и навыков 96%.</w:t>
      </w:r>
    </w:p>
    <w:p w:rsidR="009A269E" w:rsidRPr="001E7331" w:rsidRDefault="009A269E" w:rsidP="009A269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A269E" w:rsidRPr="001E7331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11</w:t>
      </w:r>
      <w:r w:rsidRPr="001E733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. Практические рекомендации.</w:t>
      </w:r>
    </w:p>
    <w:p w:rsidR="009A269E" w:rsidRPr="001E7331" w:rsidRDefault="009A269E" w:rsidP="009A26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9A269E" w:rsidRPr="001E7331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Исходя из результатов анализа работы ДООЦ:</w:t>
      </w:r>
    </w:p>
    <w:p w:rsidR="009A269E" w:rsidRDefault="009A269E" w:rsidP="009A269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- Активизировать работу по повышению квалификационных категорий педагог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дополнительного образования Ц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ентра;</w:t>
      </w:r>
    </w:p>
    <w:p w:rsidR="009A269E" w:rsidRPr="001E7331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Активизировать педагогов к участию в городских,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районных, республиканских, Всер</w:t>
      </w: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оссийских конкурсах,  конференциях;</w:t>
      </w:r>
    </w:p>
    <w:p w:rsidR="009A269E" w:rsidRPr="0066645B" w:rsidRDefault="009A269E" w:rsidP="009A26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 Обобщать передовой и собственный педагогический опыт на городских семинарах, среди педагогов, занимающихся </w:t>
      </w:r>
      <w:proofErr w:type="gramStart"/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>физкультурно – оздоровительной</w:t>
      </w:r>
      <w:proofErr w:type="gramEnd"/>
      <w:r w:rsidRPr="001E73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деятельностью в учреждениях образования;</w:t>
      </w:r>
    </w:p>
    <w:p w:rsidR="009A269E" w:rsidRDefault="009A269E" w:rsidP="009A269E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9A269E" w:rsidRDefault="009A269E" w:rsidP="009A269E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9A269E" w:rsidRDefault="009A269E" w:rsidP="009A269E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9A269E" w:rsidRDefault="009A269E" w:rsidP="009A269E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9A269E" w:rsidRDefault="009A269E" w:rsidP="009A269E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9A269E" w:rsidRDefault="009A269E" w:rsidP="009A269E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9A269E" w:rsidRDefault="009A269E" w:rsidP="009A269E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9A269E" w:rsidRDefault="009A269E" w:rsidP="009A269E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9A269E" w:rsidRDefault="009A269E" w:rsidP="009A269E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9A269E" w:rsidRDefault="009A269E" w:rsidP="009A269E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AA5894" w:rsidRDefault="00AA5894"/>
    <w:sectPr w:rsidR="00AA58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C2958"/>
    <w:multiLevelType w:val="hybridMultilevel"/>
    <w:tmpl w:val="E780D27A"/>
    <w:lvl w:ilvl="0" w:tplc="0419000F">
      <w:start w:val="9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1410B2E"/>
    <w:multiLevelType w:val="multilevel"/>
    <w:tmpl w:val="2264CA0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2">
    <w:nsid w:val="16D806A3"/>
    <w:multiLevelType w:val="multilevel"/>
    <w:tmpl w:val="826837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3">
    <w:nsid w:val="18425275"/>
    <w:multiLevelType w:val="multilevel"/>
    <w:tmpl w:val="256AC34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4">
    <w:nsid w:val="19AB59EF"/>
    <w:multiLevelType w:val="multilevel"/>
    <w:tmpl w:val="FC68D1F4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9D36A50"/>
    <w:multiLevelType w:val="hybridMultilevel"/>
    <w:tmpl w:val="73E69D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717756"/>
    <w:multiLevelType w:val="hybridMultilevel"/>
    <w:tmpl w:val="387AEDB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B941B5"/>
    <w:multiLevelType w:val="hybridMultilevel"/>
    <w:tmpl w:val="C70CC6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743E50"/>
    <w:multiLevelType w:val="hybridMultilevel"/>
    <w:tmpl w:val="B9163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B25C27"/>
    <w:multiLevelType w:val="hybridMultilevel"/>
    <w:tmpl w:val="B9163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9AB1E07"/>
    <w:multiLevelType w:val="hybridMultilevel"/>
    <w:tmpl w:val="542CB1C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C30497"/>
    <w:multiLevelType w:val="hybridMultilevel"/>
    <w:tmpl w:val="B9163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22431B"/>
    <w:multiLevelType w:val="hybridMultilevel"/>
    <w:tmpl w:val="73E69D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A025E3"/>
    <w:multiLevelType w:val="hybridMultilevel"/>
    <w:tmpl w:val="73E69D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2E646C"/>
    <w:multiLevelType w:val="multilevel"/>
    <w:tmpl w:val="884AF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C17743"/>
    <w:multiLevelType w:val="hybridMultilevel"/>
    <w:tmpl w:val="B9163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D53510"/>
    <w:multiLevelType w:val="hybridMultilevel"/>
    <w:tmpl w:val="A3B862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0363E35"/>
    <w:multiLevelType w:val="hybridMultilevel"/>
    <w:tmpl w:val="AEC2D2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74E77D8"/>
    <w:multiLevelType w:val="hybridMultilevel"/>
    <w:tmpl w:val="A3B862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7D07257"/>
    <w:multiLevelType w:val="hybridMultilevel"/>
    <w:tmpl w:val="B9163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9593C42"/>
    <w:multiLevelType w:val="multilevel"/>
    <w:tmpl w:val="884AF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CC45C44"/>
    <w:multiLevelType w:val="hybridMultilevel"/>
    <w:tmpl w:val="515CC33C"/>
    <w:lvl w:ilvl="0" w:tplc="9104AE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C0E95FE">
      <w:numFmt w:val="none"/>
      <w:lvlText w:val=""/>
      <w:lvlJc w:val="left"/>
      <w:pPr>
        <w:tabs>
          <w:tab w:val="num" w:pos="210"/>
        </w:tabs>
      </w:pPr>
    </w:lvl>
    <w:lvl w:ilvl="2" w:tplc="ADE01478">
      <w:numFmt w:val="none"/>
      <w:lvlText w:val=""/>
      <w:lvlJc w:val="left"/>
      <w:pPr>
        <w:tabs>
          <w:tab w:val="num" w:pos="210"/>
        </w:tabs>
      </w:pPr>
    </w:lvl>
    <w:lvl w:ilvl="3" w:tplc="7F0A0C88">
      <w:numFmt w:val="none"/>
      <w:lvlText w:val=""/>
      <w:lvlJc w:val="left"/>
      <w:pPr>
        <w:tabs>
          <w:tab w:val="num" w:pos="210"/>
        </w:tabs>
      </w:pPr>
    </w:lvl>
    <w:lvl w:ilvl="4" w:tplc="12C0A74C">
      <w:numFmt w:val="none"/>
      <w:lvlText w:val=""/>
      <w:lvlJc w:val="left"/>
      <w:pPr>
        <w:tabs>
          <w:tab w:val="num" w:pos="210"/>
        </w:tabs>
      </w:pPr>
    </w:lvl>
    <w:lvl w:ilvl="5" w:tplc="BFD86940">
      <w:numFmt w:val="none"/>
      <w:lvlText w:val=""/>
      <w:lvlJc w:val="left"/>
      <w:pPr>
        <w:tabs>
          <w:tab w:val="num" w:pos="210"/>
        </w:tabs>
      </w:pPr>
    </w:lvl>
    <w:lvl w:ilvl="6" w:tplc="5D3E799A">
      <w:numFmt w:val="none"/>
      <w:lvlText w:val=""/>
      <w:lvlJc w:val="left"/>
      <w:pPr>
        <w:tabs>
          <w:tab w:val="num" w:pos="210"/>
        </w:tabs>
      </w:pPr>
    </w:lvl>
    <w:lvl w:ilvl="7" w:tplc="8920FF0A">
      <w:numFmt w:val="none"/>
      <w:lvlText w:val=""/>
      <w:lvlJc w:val="left"/>
      <w:pPr>
        <w:tabs>
          <w:tab w:val="num" w:pos="210"/>
        </w:tabs>
      </w:pPr>
    </w:lvl>
    <w:lvl w:ilvl="8" w:tplc="DBCA8292">
      <w:numFmt w:val="none"/>
      <w:lvlText w:val=""/>
      <w:lvlJc w:val="left"/>
      <w:pPr>
        <w:tabs>
          <w:tab w:val="num" w:pos="210"/>
        </w:tabs>
      </w:pPr>
    </w:lvl>
  </w:abstractNum>
  <w:abstractNum w:abstractNumId="22">
    <w:nsid w:val="7D307517"/>
    <w:multiLevelType w:val="multilevel"/>
    <w:tmpl w:val="7BAE543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3"/>
  </w:num>
  <w:num w:numId="2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7"/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22"/>
  </w:num>
  <w:num w:numId="21">
    <w:abstractNumId w:val="10"/>
  </w:num>
  <w:num w:numId="22">
    <w:abstractNumId w:val="20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grammar="clean"/>
  <w:defaultTabStop w:val="708"/>
  <w:characterSpacingControl w:val="doNotCompress"/>
  <w:compat>
    <w:useFELayout/>
  </w:compat>
  <w:rsids>
    <w:rsidRoot w:val="009A269E"/>
    <w:rsid w:val="009A269E"/>
    <w:rsid w:val="00AA5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A26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A26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A269E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9A26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9A269E"/>
  </w:style>
  <w:style w:type="paragraph" w:styleId="a3">
    <w:name w:val="footer"/>
    <w:basedOn w:val="a"/>
    <w:link w:val="a4"/>
    <w:uiPriority w:val="99"/>
    <w:rsid w:val="009A269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9A269E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basedOn w:val="a0"/>
    <w:rsid w:val="009A269E"/>
  </w:style>
  <w:style w:type="table" w:styleId="a6">
    <w:name w:val="Table Grid"/>
    <w:basedOn w:val="a1"/>
    <w:uiPriority w:val="59"/>
    <w:rsid w:val="009A26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A269E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customStyle="1" w:styleId="12">
    <w:name w:val="Сетка таблицы1"/>
    <w:basedOn w:val="a1"/>
    <w:next w:val="a6"/>
    <w:uiPriority w:val="59"/>
    <w:rsid w:val="009A26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6"/>
    <w:uiPriority w:val="59"/>
    <w:rsid w:val="009A26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rsid w:val="009A269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9A269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pple-style-span">
    <w:name w:val="apple-style-span"/>
    <w:rsid w:val="009A269E"/>
  </w:style>
  <w:style w:type="numbering" w:customStyle="1" w:styleId="22">
    <w:name w:val="Нет списка2"/>
    <w:next w:val="a2"/>
    <w:uiPriority w:val="99"/>
    <w:semiHidden/>
    <w:unhideWhenUsed/>
    <w:rsid w:val="009A269E"/>
  </w:style>
  <w:style w:type="table" w:customStyle="1" w:styleId="3">
    <w:name w:val="Сетка таблицы3"/>
    <w:basedOn w:val="a1"/>
    <w:next w:val="a6"/>
    <w:uiPriority w:val="59"/>
    <w:rsid w:val="009A269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9A269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A269E"/>
    <w:rPr>
      <w:rFonts w:ascii="Tahoma" w:eastAsia="Times New Roman" w:hAnsi="Tahoma" w:cs="Tahoma"/>
      <w:sz w:val="16"/>
      <w:szCs w:val="16"/>
    </w:rPr>
  </w:style>
  <w:style w:type="paragraph" w:customStyle="1" w:styleId="c0">
    <w:name w:val="c0"/>
    <w:basedOn w:val="a"/>
    <w:rsid w:val="009A2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9A269E"/>
  </w:style>
  <w:style w:type="character" w:styleId="ac">
    <w:name w:val="Strong"/>
    <w:basedOn w:val="a0"/>
    <w:uiPriority w:val="22"/>
    <w:qFormat/>
    <w:rsid w:val="009A269E"/>
    <w:rPr>
      <w:b/>
      <w:bCs/>
    </w:rPr>
  </w:style>
  <w:style w:type="paragraph" w:styleId="ad">
    <w:name w:val="Normal (Web)"/>
    <w:basedOn w:val="a"/>
    <w:uiPriority w:val="99"/>
    <w:unhideWhenUsed/>
    <w:rsid w:val="009A2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A269E"/>
    <w:rPr>
      <w:color w:val="0000FF"/>
      <w:u w:val="single"/>
    </w:rPr>
  </w:style>
  <w:style w:type="character" w:customStyle="1" w:styleId="13">
    <w:name w:val="Название1"/>
    <w:basedOn w:val="a0"/>
    <w:rsid w:val="009A269E"/>
  </w:style>
  <w:style w:type="character" w:customStyle="1" w:styleId="14">
    <w:name w:val="Дата1"/>
    <w:basedOn w:val="a0"/>
    <w:rsid w:val="009A269E"/>
  </w:style>
  <w:style w:type="paragraph" w:styleId="af">
    <w:name w:val="No Spacing"/>
    <w:uiPriority w:val="1"/>
    <w:qFormat/>
    <w:rsid w:val="009A269E"/>
    <w:pPr>
      <w:spacing w:after="0" w:line="240" w:lineRule="auto"/>
    </w:pPr>
  </w:style>
  <w:style w:type="table" w:customStyle="1" w:styleId="4">
    <w:name w:val="Сетка таблицы4"/>
    <w:basedOn w:val="a1"/>
    <w:next w:val="a6"/>
    <w:uiPriority w:val="59"/>
    <w:rsid w:val="009A269E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ody Text"/>
    <w:basedOn w:val="a"/>
    <w:link w:val="af1"/>
    <w:uiPriority w:val="1"/>
    <w:qFormat/>
    <w:rsid w:val="009A269E"/>
    <w:pPr>
      <w:widowControl w:val="0"/>
      <w:autoSpaceDE w:val="0"/>
      <w:autoSpaceDN w:val="0"/>
      <w:spacing w:after="0" w:line="240" w:lineRule="auto"/>
    </w:pPr>
    <w:rPr>
      <w:rFonts w:ascii="DejaVu Sans" w:eastAsia="DejaVu Sans" w:hAnsi="DejaVu Sans" w:cs="DejaVu Sans"/>
      <w:sz w:val="27"/>
      <w:szCs w:val="27"/>
      <w:lang w:val="en-US" w:eastAsia="en-US"/>
    </w:rPr>
  </w:style>
  <w:style w:type="character" w:customStyle="1" w:styleId="af1">
    <w:name w:val="Основной текст Знак"/>
    <w:basedOn w:val="a0"/>
    <w:link w:val="af0"/>
    <w:uiPriority w:val="1"/>
    <w:rsid w:val="009A269E"/>
    <w:rPr>
      <w:rFonts w:ascii="DejaVu Sans" w:eastAsia="DejaVu Sans" w:hAnsi="DejaVu Sans" w:cs="DejaVu Sans"/>
      <w:sz w:val="27"/>
      <w:szCs w:val="27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8.3704564181655575E-2"/>
          <c:y val="0.1038990281253603"/>
          <c:w val="0.91139966968469865"/>
          <c:h val="0.89610099806305454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explosion val="22"/>
          <c:dLbls>
            <c:dLbl>
              <c:idx val="0"/>
              <c:layout>
                <c:manualLayout>
                  <c:x val="4.9408129620887014E-3"/>
                  <c:y val="-6.7890217555654178E-2"/>
                </c:manualLayout>
              </c:layout>
              <c:tx>
                <c:rich>
                  <a:bodyPr/>
                  <a:lstStyle/>
                  <a:p>
                    <a:r>
                      <a:rPr lang="ru-RU" sz="1200" b="1"/>
                      <a:t>7-10</a:t>
                    </a:r>
                    <a:r>
                      <a:rPr lang="ru-RU" sz="1200" b="1" baseline="0"/>
                      <a:t> </a:t>
                    </a:r>
                    <a:r>
                      <a:rPr lang="ru-RU" sz="1200" b="1"/>
                      <a:t>лет; 121</a:t>
                    </a:r>
                  </a:p>
                </c:rich>
              </c:tx>
              <c:showVal val="1"/>
              <c:showCatName val="1"/>
            </c:dLbl>
            <c:dLbl>
              <c:idx val="1"/>
              <c:layout>
                <c:manualLayout>
                  <c:x val="0.17710877702631858"/>
                  <c:y val="1.2774781167200561E-2"/>
                </c:manualLayout>
              </c:layout>
              <c:tx>
                <c:rich>
                  <a:bodyPr/>
                  <a:lstStyle/>
                  <a:p>
                    <a:r>
                      <a:rPr lang="ru-RU" sz="1200" b="1"/>
                      <a:t>6-7лет; 216</a:t>
                    </a:r>
                  </a:p>
                </c:rich>
              </c:tx>
              <c:showVal val="1"/>
              <c:showCatName val="1"/>
            </c:dLbl>
            <c:dLbl>
              <c:idx val="2"/>
              <c:layout>
                <c:manualLayout>
                  <c:x val="2.1688776902887182E-2"/>
                  <c:y val="-1.3869565516909627E-2"/>
                </c:manualLayout>
              </c:layout>
              <c:tx>
                <c:rich>
                  <a:bodyPr/>
                  <a:lstStyle/>
                  <a:p>
                    <a:r>
                      <a:rPr lang="ru-RU" sz="1200" b="1"/>
                      <a:t>15-18лет; 107детей</a:t>
                    </a:r>
                  </a:p>
                </c:rich>
              </c:tx>
              <c:showVal val="1"/>
              <c:showCatName val="1"/>
            </c:dLbl>
            <c:dLbl>
              <c:idx val="3"/>
              <c:layout>
                <c:manualLayout>
                  <c:x val="3.7057511811025672E-2"/>
                  <c:y val="-3.8439525767940456E-2"/>
                </c:manualLayout>
              </c:layout>
              <c:tx>
                <c:rich>
                  <a:bodyPr/>
                  <a:lstStyle/>
                  <a:p>
                    <a:r>
                      <a:rPr lang="ru-RU" sz="1200" b="1"/>
                      <a:t>10-14лет; 81</a:t>
                    </a:r>
                  </a:p>
                </c:rich>
              </c:tx>
              <c:showVal val="1"/>
              <c:showCatName val="1"/>
            </c:dLbl>
            <c:showVal val="1"/>
            <c:showCatName val="1"/>
            <c:showLeaderLines val="1"/>
          </c:dLbls>
          <c:cat>
            <c:strRef>
              <c:f>Лист1!$A$2:$A$5</c:f>
              <c:strCache>
                <c:ptCount val="4"/>
                <c:pt idx="0">
                  <c:v>5-6 лет</c:v>
                </c:pt>
                <c:pt idx="1">
                  <c:v>7-9 лет</c:v>
                </c:pt>
                <c:pt idx="2">
                  <c:v>10-12 лет</c:v>
                </c:pt>
                <c:pt idx="3">
                  <c:v>13-15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130</c:v>
                </c:pt>
                <c:pt idx="1">
                  <c:v>160</c:v>
                </c:pt>
                <c:pt idx="2">
                  <c:v>80</c:v>
                </c:pt>
                <c:pt idx="3">
                  <c:v>50</c:v>
                </c:pt>
              </c:numCache>
            </c:numRef>
          </c:val>
        </c:ser>
      </c:pie3DChart>
    </c:plotArea>
    <c:plotVisOnly val="1"/>
    <c:dispBlanksAs val="zero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8788</Words>
  <Characters>50097</Characters>
  <Application>Microsoft Office Word</Application>
  <DocSecurity>0</DocSecurity>
  <Lines>417</Lines>
  <Paragraphs>117</Paragraphs>
  <ScaleCrop>false</ScaleCrop>
  <Company>Microsoft</Company>
  <LinksUpToDate>false</LinksUpToDate>
  <CharactersWithSpaces>58768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kemesh</dc:creator>
  <cp:keywords/>
  <dc:description/>
  <cp:lastModifiedBy>kemesh</cp:lastModifiedBy>
  <cp:revision>2</cp:revision>
  <dcterms:created xsi:type="dcterms:W3CDTF">2019-01-23T13:16:00Z</dcterms:created>
  <dcterms:modified xsi:type="dcterms:W3CDTF">2019-01-23T13:16:00Z</dcterms:modified>
</cp:coreProperties>
</file>